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B21" w:rsidRPr="00551C1D" w:rsidRDefault="002C23AC" w:rsidP="00551C1D">
      <w:pPr>
        <w:pStyle w:val="Titre1"/>
        <w:numPr>
          <w:ilvl w:val="0"/>
          <w:numId w:val="0"/>
        </w:numPr>
        <w:spacing w:line="480" w:lineRule="auto"/>
        <w:jc w:val="center"/>
        <w:rPr>
          <w:rFonts w:asciiTheme="majorBidi" w:hAnsiTheme="majorBidi" w:cstheme="majorBidi"/>
          <w:sz w:val="28"/>
          <w:szCs w:val="28"/>
        </w:rPr>
      </w:pPr>
      <w:bookmarkStart w:id="0" w:name="_GoBack"/>
      <w:bookmarkEnd w:id="0"/>
      <w:r>
        <w:rPr>
          <w:rFonts w:asciiTheme="majorBidi" w:hAnsiTheme="majorBidi" w:cstheme="majorBidi"/>
          <w:sz w:val="28"/>
          <w:szCs w:val="28"/>
        </w:rPr>
        <w:t>Titre du manuscrit</w:t>
      </w:r>
    </w:p>
    <w:p w:rsidR="00C14B21" w:rsidRPr="002C23AC" w:rsidRDefault="002C23AC" w:rsidP="002C23AC">
      <w:pPr>
        <w:pStyle w:val="Titre1"/>
        <w:numPr>
          <w:ilvl w:val="0"/>
          <w:numId w:val="0"/>
        </w:numPr>
        <w:spacing w:before="0" w:after="0" w:line="276" w:lineRule="auto"/>
        <w:jc w:val="center"/>
        <w:rPr>
          <w:rFonts w:asciiTheme="majorBidi" w:hAnsiTheme="majorBidi" w:cstheme="majorBidi"/>
          <w:b w:val="0"/>
          <w:bCs/>
          <w:iCs/>
          <w:sz w:val="24"/>
          <w:szCs w:val="24"/>
          <w:vertAlign w:val="superscript"/>
          <w:lang w:val="fr-FR"/>
        </w:rPr>
      </w:pPr>
      <w:r w:rsidRPr="002C23AC">
        <w:rPr>
          <w:rFonts w:asciiTheme="majorBidi" w:hAnsiTheme="majorBidi" w:cstheme="majorBidi"/>
          <w:b w:val="0"/>
          <w:bCs/>
          <w:iCs/>
          <w:sz w:val="24"/>
          <w:szCs w:val="24"/>
          <w:lang w:val="fr-FR"/>
        </w:rPr>
        <w:t>PREMIER</w:t>
      </w:r>
      <w:r w:rsidR="00DA5626" w:rsidRPr="002C23AC">
        <w:rPr>
          <w:rFonts w:asciiTheme="majorBidi" w:hAnsiTheme="majorBidi" w:cstheme="majorBidi"/>
          <w:b w:val="0"/>
          <w:bCs/>
          <w:iCs/>
          <w:sz w:val="24"/>
          <w:szCs w:val="24"/>
          <w:lang w:val="fr-FR"/>
        </w:rPr>
        <w:t xml:space="preserve"> </w:t>
      </w:r>
      <w:r w:rsidRPr="002C23AC">
        <w:rPr>
          <w:rFonts w:asciiTheme="majorBidi" w:hAnsiTheme="majorBidi" w:cstheme="majorBidi"/>
          <w:b w:val="0"/>
          <w:bCs/>
          <w:iCs/>
          <w:sz w:val="24"/>
          <w:szCs w:val="24"/>
          <w:lang w:val="fr-FR"/>
        </w:rPr>
        <w:t>Auteur</w:t>
      </w:r>
      <w:r w:rsidR="00C14B21" w:rsidRPr="002C23AC">
        <w:rPr>
          <w:rFonts w:asciiTheme="majorBidi" w:hAnsiTheme="majorBidi" w:cstheme="majorBidi"/>
          <w:b w:val="0"/>
          <w:bCs/>
          <w:iCs/>
          <w:sz w:val="24"/>
          <w:szCs w:val="24"/>
          <w:vertAlign w:val="superscript"/>
          <w:lang w:val="fr-FR"/>
        </w:rPr>
        <w:t>a</w:t>
      </w:r>
      <w:r>
        <w:rPr>
          <w:rFonts w:asciiTheme="majorBidi" w:hAnsiTheme="majorBidi" w:cstheme="majorBidi"/>
          <w:b w:val="0"/>
          <w:bCs/>
          <w:iCs/>
          <w:sz w:val="24"/>
          <w:szCs w:val="24"/>
          <w:lang w:val="fr-FR"/>
        </w:rPr>
        <w:t xml:space="preserve">, </w:t>
      </w:r>
      <w:r w:rsidRPr="002C23AC">
        <w:rPr>
          <w:rFonts w:asciiTheme="majorBidi" w:hAnsiTheme="majorBidi" w:cstheme="majorBidi"/>
          <w:b w:val="0"/>
          <w:bCs/>
          <w:iCs/>
          <w:sz w:val="24"/>
          <w:szCs w:val="24"/>
          <w:lang w:val="fr-FR"/>
        </w:rPr>
        <w:t>DEUXIEME</w:t>
      </w:r>
      <w:r w:rsidR="00DA5626" w:rsidRPr="002C23AC">
        <w:rPr>
          <w:rFonts w:asciiTheme="majorBidi" w:hAnsiTheme="majorBidi" w:cstheme="majorBidi"/>
          <w:b w:val="0"/>
          <w:bCs/>
          <w:iCs/>
          <w:sz w:val="24"/>
          <w:szCs w:val="24"/>
          <w:lang w:val="fr-FR"/>
        </w:rPr>
        <w:t xml:space="preserve"> </w:t>
      </w:r>
      <w:r w:rsidRPr="002C23AC">
        <w:rPr>
          <w:rFonts w:asciiTheme="majorBidi" w:hAnsiTheme="majorBidi" w:cstheme="majorBidi"/>
          <w:b w:val="0"/>
          <w:bCs/>
          <w:iCs/>
          <w:sz w:val="24"/>
          <w:szCs w:val="24"/>
          <w:lang w:val="fr-FR"/>
        </w:rPr>
        <w:t>Auteur</w:t>
      </w:r>
      <w:r w:rsidR="00C14B21" w:rsidRPr="002C23AC">
        <w:rPr>
          <w:rFonts w:asciiTheme="majorBidi" w:hAnsiTheme="majorBidi" w:cstheme="majorBidi"/>
          <w:b w:val="0"/>
          <w:bCs/>
          <w:iCs/>
          <w:sz w:val="24"/>
          <w:szCs w:val="24"/>
          <w:lang w:val="fr-FR"/>
        </w:rPr>
        <w:t>,</w:t>
      </w:r>
      <w:r w:rsidR="00C14B21" w:rsidRPr="002C23AC">
        <w:rPr>
          <w:rFonts w:asciiTheme="majorBidi" w:hAnsiTheme="majorBidi" w:cstheme="majorBidi"/>
          <w:b w:val="0"/>
          <w:bCs/>
          <w:iCs/>
          <w:sz w:val="24"/>
          <w:szCs w:val="24"/>
          <w:vertAlign w:val="superscript"/>
          <w:lang w:val="fr-FR"/>
        </w:rPr>
        <w:t>a</w:t>
      </w:r>
      <w:r w:rsidR="00C14B21" w:rsidRPr="002C23AC">
        <w:rPr>
          <w:rFonts w:asciiTheme="majorBidi" w:hAnsiTheme="majorBidi" w:cstheme="majorBidi"/>
          <w:b w:val="0"/>
          <w:bCs/>
          <w:iCs/>
          <w:sz w:val="24"/>
          <w:szCs w:val="24"/>
          <w:lang w:val="fr-FR"/>
        </w:rPr>
        <w:t xml:space="preserve"> </w:t>
      </w:r>
      <w:r w:rsidRPr="002C23AC">
        <w:rPr>
          <w:rFonts w:asciiTheme="majorBidi" w:hAnsiTheme="majorBidi" w:cstheme="majorBidi"/>
          <w:b w:val="0"/>
          <w:bCs/>
          <w:iCs/>
          <w:sz w:val="24"/>
          <w:szCs w:val="24"/>
          <w:lang w:val="fr-FR"/>
        </w:rPr>
        <w:t>TROISIEME</w:t>
      </w:r>
      <w:r w:rsidR="00DA5626" w:rsidRPr="002C23AC">
        <w:rPr>
          <w:rFonts w:asciiTheme="majorBidi" w:hAnsiTheme="majorBidi" w:cstheme="majorBidi"/>
          <w:b w:val="0"/>
          <w:bCs/>
          <w:iCs/>
          <w:sz w:val="24"/>
          <w:szCs w:val="24"/>
          <w:lang w:val="fr-FR"/>
        </w:rPr>
        <w:t xml:space="preserve"> </w:t>
      </w:r>
      <w:r>
        <w:rPr>
          <w:rFonts w:asciiTheme="majorBidi" w:hAnsiTheme="majorBidi" w:cstheme="majorBidi"/>
          <w:b w:val="0"/>
          <w:bCs/>
          <w:iCs/>
          <w:sz w:val="24"/>
          <w:szCs w:val="24"/>
          <w:lang w:val="fr-FR"/>
        </w:rPr>
        <w:t>Auteur</w:t>
      </w:r>
      <w:r w:rsidR="00C14B21" w:rsidRPr="002C23AC">
        <w:rPr>
          <w:rFonts w:asciiTheme="majorBidi" w:hAnsiTheme="majorBidi" w:cstheme="majorBidi"/>
          <w:b w:val="0"/>
          <w:bCs/>
          <w:iCs/>
          <w:sz w:val="24"/>
          <w:szCs w:val="24"/>
          <w:lang w:val="fr-FR"/>
        </w:rPr>
        <w:t>,</w:t>
      </w:r>
      <w:r w:rsidR="00C14B21" w:rsidRPr="002C23AC">
        <w:rPr>
          <w:rFonts w:asciiTheme="majorBidi" w:hAnsiTheme="majorBidi" w:cstheme="majorBidi"/>
          <w:b w:val="0"/>
          <w:bCs/>
          <w:iCs/>
          <w:sz w:val="24"/>
          <w:szCs w:val="24"/>
          <w:vertAlign w:val="superscript"/>
          <w:lang w:val="fr-FR"/>
        </w:rPr>
        <w:t>b</w:t>
      </w:r>
      <w:r w:rsidR="00C14B21" w:rsidRPr="002C23AC">
        <w:rPr>
          <w:rFonts w:asciiTheme="majorBidi" w:hAnsiTheme="majorBidi" w:cstheme="majorBidi"/>
          <w:b w:val="0"/>
          <w:bCs/>
          <w:iCs/>
          <w:sz w:val="24"/>
          <w:szCs w:val="24"/>
          <w:lang w:val="fr-FR"/>
        </w:rPr>
        <w:t xml:space="preserve"> </w:t>
      </w:r>
      <w:r>
        <w:rPr>
          <w:rFonts w:asciiTheme="majorBidi" w:hAnsiTheme="majorBidi" w:cstheme="majorBidi"/>
          <w:b w:val="0"/>
          <w:bCs/>
          <w:iCs/>
          <w:sz w:val="24"/>
          <w:szCs w:val="24"/>
          <w:lang w:val="fr-FR"/>
        </w:rPr>
        <w:t>QUATRIEME</w:t>
      </w:r>
      <w:r w:rsidR="00DA5626" w:rsidRPr="002C23AC">
        <w:rPr>
          <w:rFonts w:asciiTheme="majorBidi" w:hAnsiTheme="majorBidi" w:cstheme="majorBidi"/>
          <w:b w:val="0"/>
          <w:bCs/>
          <w:iCs/>
          <w:sz w:val="24"/>
          <w:szCs w:val="24"/>
          <w:lang w:val="fr-FR"/>
        </w:rPr>
        <w:t xml:space="preserve"> </w:t>
      </w:r>
      <w:r w:rsidR="00C14B21" w:rsidRPr="002C23AC">
        <w:rPr>
          <w:rFonts w:asciiTheme="majorBidi" w:hAnsiTheme="majorBidi" w:cstheme="majorBidi"/>
          <w:b w:val="0"/>
          <w:bCs/>
          <w:iCs/>
          <w:sz w:val="24"/>
          <w:szCs w:val="24"/>
          <w:lang w:val="fr-FR"/>
        </w:rPr>
        <w:t>Aut</w:t>
      </w:r>
      <w:r>
        <w:rPr>
          <w:rFonts w:asciiTheme="majorBidi" w:hAnsiTheme="majorBidi" w:cstheme="majorBidi"/>
          <w:b w:val="0"/>
          <w:bCs/>
          <w:iCs/>
          <w:sz w:val="24"/>
          <w:szCs w:val="24"/>
          <w:lang w:val="fr-FR"/>
        </w:rPr>
        <w:t>eur</w:t>
      </w:r>
      <w:r w:rsidR="00C14B21" w:rsidRPr="002C23AC">
        <w:rPr>
          <w:rFonts w:asciiTheme="majorBidi" w:hAnsiTheme="majorBidi" w:cstheme="majorBidi"/>
          <w:b w:val="0"/>
          <w:bCs/>
          <w:iCs/>
          <w:sz w:val="24"/>
          <w:szCs w:val="24"/>
          <w:vertAlign w:val="superscript"/>
          <w:lang w:val="fr-FR"/>
        </w:rPr>
        <w:t>a,b,*</w:t>
      </w:r>
    </w:p>
    <w:p w:rsidR="00012C0E" w:rsidRPr="002C23AC" w:rsidRDefault="00012C0E" w:rsidP="00012C0E">
      <w:pPr>
        <w:rPr>
          <w:lang w:val="fr-FR"/>
        </w:rPr>
      </w:pPr>
    </w:p>
    <w:p w:rsidR="00C14B21" w:rsidRPr="00325A99" w:rsidRDefault="00C14B21" w:rsidP="0083415C">
      <w:pPr>
        <w:pStyle w:val="Titre1"/>
        <w:numPr>
          <w:ilvl w:val="0"/>
          <w:numId w:val="0"/>
        </w:numPr>
        <w:spacing w:before="0" w:after="0" w:line="276" w:lineRule="auto"/>
        <w:rPr>
          <w:rFonts w:asciiTheme="majorBidi" w:hAnsiTheme="majorBidi" w:cstheme="majorBidi"/>
          <w:b w:val="0"/>
          <w:bCs/>
          <w:i/>
          <w:sz w:val="22"/>
          <w:szCs w:val="22"/>
          <w:lang w:val="fr-FR"/>
        </w:rPr>
      </w:pPr>
      <w:r w:rsidRPr="00325A99">
        <w:rPr>
          <w:rFonts w:asciiTheme="majorBidi" w:hAnsiTheme="majorBidi" w:cstheme="majorBidi"/>
          <w:b w:val="0"/>
          <w:bCs/>
          <w:i/>
          <w:sz w:val="22"/>
          <w:szCs w:val="22"/>
          <w:vertAlign w:val="superscript"/>
          <w:lang w:val="fr-FR"/>
        </w:rPr>
        <w:t>a</w:t>
      </w:r>
      <w:r w:rsidR="00325A99" w:rsidRPr="00325A99">
        <w:rPr>
          <w:rFonts w:asciiTheme="majorBidi" w:hAnsiTheme="majorBidi" w:cstheme="majorBidi"/>
          <w:b w:val="0"/>
          <w:bCs/>
          <w:i/>
          <w:sz w:val="22"/>
          <w:szCs w:val="22"/>
          <w:lang w:val="fr-FR"/>
        </w:rPr>
        <w:t xml:space="preserve">Nom de l’Université,  </w:t>
      </w:r>
      <w:r w:rsidR="0083415C">
        <w:rPr>
          <w:rFonts w:asciiTheme="majorBidi" w:hAnsiTheme="majorBidi" w:cstheme="majorBidi"/>
          <w:b w:val="0"/>
          <w:bCs/>
          <w:i/>
          <w:sz w:val="22"/>
          <w:szCs w:val="22"/>
          <w:lang w:val="fr-FR"/>
        </w:rPr>
        <w:t>Faculté</w:t>
      </w:r>
      <w:r w:rsidR="00325A99" w:rsidRPr="00325A99">
        <w:rPr>
          <w:rFonts w:asciiTheme="majorBidi" w:hAnsiTheme="majorBidi" w:cstheme="majorBidi"/>
          <w:b w:val="0"/>
          <w:bCs/>
          <w:i/>
          <w:sz w:val="22"/>
          <w:szCs w:val="22"/>
          <w:lang w:val="fr-FR"/>
        </w:rPr>
        <w:t xml:space="preserve">, </w:t>
      </w:r>
      <w:r w:rsidR="00325A99">
        <w:rPr>
          <w:rFonts w:asciiTheme="majorBidi" w:hAnsiTheme="majorBidi" w:cstheme="majorBidi"/>
          <w:b w:val="0"/>
          <w:bCs/>
          <w:i/>
          <w:sz w:val="22"/>
          <w:szCs w:val="22"/>
          <w:lang w:val="fr-FR"/>
        </w:rPr>
        <w:t>Ad</w:t>
      </w:r>
      <w:r w:rsidRPr="00325A99">
        <w:rPr>
          <w:rFonts w:asciiTheme="majorBidi" w:hAnsiTheme="majorBidi" w:cstheme="majorBidi"/>
          <w:b w:val="0"/>
          <w:bCs/>
          <w:i/>
          <w:sz w:val="22"/>
          <w:szCs w:val="22"/>
          <w:lang w:val="fr-FR"/>
        </w:rPr>
        <w:t>ress</w:t>
      </w:r>
      <w:r w:rsidR="00325A99" w:rsidRPr="00325A99">
        <w:rPr>
          <w:rFonts w:asciiTheme="majorBidi" w:hAnsiTheme="majorBidi" w:cstheme="majorBidi"/>
          <w:b w:val="0"/>
          <w:bCs/>
          <w:i/>
          <w:sz w:val="22"/>
          <w:szCs w:val="22"/>
          <w:lang w:val="fr-FR"/>
        </w:rPr>
        <w:t>e</w:t>
      </w:r>
      <w:r w:rsidR="00325A99">
        <w:rPr>
          <w:rFonts w:asciiTheme="majorBidi" w:hAnsiTheme="majorBidi" w:cstheme="majorBidi"/>
          <w:b w:val="0"/>
          <w:bCs/>
          <w:i/>
          <w:sz w:val="22"/>
          <w:szCs w:val="22"/>
          <w:lang w:val="fr-FR"/>
        </w:rPr>
        <w:t>, Ville</w:t>
      </w:r>
      <w:r w:rsidRPr="00325A99">
        <w:rPr>
          <w:rFonts w:asciiTheme="majorBidi" w:hAnsiTheme="majorBidi" w:cstheme="majorBidi"/>
          <w:b w:val="0"/>
          <w:bCs/>
          <w:i/>
          <w:sz w:val="22"/>
          <w:szCs w:val="22"/>
          <w:lang w:val="fr-FR"/>
        </w:rPr>
        <w:t xml:space="preserve">, </w:t>
      </w:r>
      <w:r w:rsidR="00325A99">
        <w:rPr>
          <w:rFonts w:asciiTheme="majorBidi" w:hAnsiTheme="majorBidi" w:cstheme="majorBidi"/>
          <w:b w:val="0"/>
          <w:bCs/>
          <w:i/>
          <w:sz w:val="22"/>
          <w:szCs w:val="22"/>
          <w:lang w:val="fr-FR"/>
        </w:rPr>
        <w:t>Pays</w:t>
      </w:r>
      <w:r w:rsidRPr="00325A99">
        <w:rPr>
          <w:rFonts w:asciiTheme="majorBidi" w:hAnsiTheme="majorBidi" w:cstheme="majorBidi"/>
          <w:b w:val="0"/>
          <w:bCs/>
          <w:i/>
          <w:sz w:val="22"/>
          <w:szCs w:val="22"/>
          <w:lang w:val="fr-FR"/>
        </w:rPr>
        <w:t>, Code</w:t>
      </w:r>
      <w:r w:rsidR="00325A99">
        <w:rPr>
          <w:rFonts w:asciiTheme="majorBidi" w:hAnsiTheme="majorBidi" w:cstheme="majorBidi"/>
          <w:b w:val="0"/>
          <w:bCs/>
          <w:i/>
          <w:sz w:val="22"/>
          <w:szCs w:val="22"/>
          <w:lang w:val="fr-FR"/>
        </w:rPr>
        <w:t xml:space="preserve"> postal</w:t>
      </w:r>
    </w:p>
    <w:p w:rsidR="00C14B21" w:rsidRPr="0083415C" w:rsidRDefault="00C14B21" w:rsidP="0083415C">
      <w:pPr>
        <w:pStyle w:val="Titre1"/>
        <w:numPr>
          <w:ilvl w:val="0"/>
          <w:numId w:val="0"/>
        </w:numPr>
        <w:spacing w:before="0" w:after="0" w:line="276" w:lineRule="auto"/>
        <w:rPr>
          <w:rFonts w:asciiTheme="majorBidi" w:hAnsiTheme="majorBidi" w:cstheme="majorBidi"/>
          <w:b w:val="0"/>
          <w:bCs/>
          <w:i/>
          <w:sz w:val="22"/>
          <w:szCs w:val="22"/>
          <w:lang w:val="fr-FR"/>
        </w:rPr>
      </w:pPr>
      <w:r w:rsidRPr="0083415C">
        <w:rPr>
          <w:rFonts w:asciiTheme="majorBidi" w:hAnsiTheme="majorBidi" w:cstheme="majorBidi"/>
          <w:b w:val="0"/>
          <w:bCs/>
          <w:i/>
          <w:sz w:val="22"/>
          <w:szCs w:val="22"/>
          <w:vertAlign w:val="superscript"/>
          <w:lang w:val="fr-FR"/>
        </w:rPr>
        <w:t>b</w:t>
      </w:r>
      <w:r w:rsidR="00E326D9">
        <w:rPr>
          <w:rFonts w:asciiTheme="majorBidi" w:hAnsiTheme="majorBidi" w:cstheme="majorBidi"/>
          <w:b w:val="0"/>
          <w:bCs/>
          <w:i/>
          <w:sz w:val="22"/>
          <w:szCs w:val="22"/>
          <w:lang w:val="fr-FR"/>
        </w:rPr>
        <w:t>Nom de l’Institut</w:t>
      </w:r>
      <w:r w:rsidR="0083415C" w:rsidRPr="0083415C">
        <w:rPr>
          <w:rFonts w:asciiTheme="majorBidi" w:hAnsiTheme="majorBidi" w:cstheme="majorBidi"/>
          <w:b w:val="0"/>
          <w:bCs/>
          <w:i/>
          <w:sz w:val="22"/>
          <w:szCs w:val="22"/>
          <w:lang w:val="fr-FR"/>
        </w:rPr>
        <w:t>, Départ</w:t>
      </w:r>
      <w:r w:rsidR="00FC76A5">
        <w:rPr>
          <w:rFonts w:asciiTheme="majorBidi" w:hAnsiTheme="majorBidi" w:cstheme="majorBidi"/>
          <w:b w:val="0"/>
          <w:bCs/>
          <w:i/>
          <w:sz w:val="22"/>
          <w:szCs w:val="22"/>
          <w:lang w:val="fr-FR"/>
        </w:rPr>
        <w:t>e</w:t>
      </w:r>
      <w:r w:rsidR="0083415C" w:rsidRPr="0083415C">
        <w:rPr>
          <w:rFonts w:asciiTheme="majorBidi" w:hAnsiTheme="majorBidi" w:cstheme="majorBidi"/>
          <w:b w:val="0"/>
          <w:bCs/>
          <w:i/>
          <w:sz w:val="22"/>
          <w:szCs w:val="22"/>
          <w:lang w:val="fr-FR"/>
        </w:rPr>
        <w:t>ment, A</w:t>
      </w:r>
      <w:r w:rsidRPr="0083415C">
        <w:rPr>
          <w:rFonts w:asciiTheme="majorBidi" w:hAnsiTheme="majorBidi" w:cstheme="majorBidi"/>
          <w:b w:val="0"/>
          <w:bCs/>
          <w:i/>
          <w:sz w:val="22"/>
          <w:szCs w:val="22"/>
          <w:lang w:val="fr-FR"/>
        </w:rPr>
        <w:t>dress</w:t>
      </w:r>
      <w:r w:rsidR="0083415C" w:rsidRPr="0083415C">
        <w:rPr>
          <w:rFonts w:asciiTheme="majorBidi" w:hAnsiTheme="majorBidi" w:cstheme="majorBidi"/>
          <w:b w:val="0"/>
          <w:bCs/>
          <w:i/>
          <w:sz w:val="22"/>
          <w:szCs w:val="22"/>
          <w:lang w:val="fr-FR"/>
        </w:rPr>
        <w:t>e</w:t>
      </w:r>
      <w:r w:rsidRPr="0083415C">
        <w:rPr>
          <w:rFonts w:asciiTheme="majorBidi" w:hAnsiTheme="majorBidi" w:cstheme="majorBidi"/>
          <w:b w:val="0"/>
          <w:bCs/>
          <w:i/>
          <w:sz w:val="22"/>
          <w:szCs w:val="22"/>
          <w:lang w:val="fr-FR"/>
        </w:rPr>
        <w:t xml:space="preserve">, </w:t>
      </w:r>
      <w:r w:rsidR="0083415C" w:rsidRPr="0083415C">
        <w:rPr>
          <w:rFonts w:asciiTheme="majorBidi" w:hAnsiTheme="majorBidi" w:cstheme="majorBidi"/>
          <w:b w:val="0"/>
          <w:bCs/>
          <w:i/>
          <w:sz w:val="22"/>
          <w:szCs w:val="22"/>
          <w:lang w:val="fr-FR"/>
        </w:rPr>
        <w:t>Ville</w:t>
      </w:r>
      <w:r w:rsidRPr="0083415C">
        <w:rPr>
          <w:rFonts w:asciiTheme="majorBidi" w:hAnsiTheme="majorBidi" w:cstheme="majorBidi"/>
          <w:b w:val="0"/>
          <w:bCs/>
          <w:i/>
          <w:sz w:val="22"/>
          <w:szCs w:val="22"/>
          <w:lang w:val="fr-FR"/>
        </w:rPr>
        <w:t xml:space="preserve">, </w:t>
      </w:r>
      <w:r w:rsidR="0083415C">
        <w:rPr>
          <w:rFonts w:asciiTheme="majorBidi" w:hAnsiTheme="majorBidi" w:cstheme="majorBidi"/>
          <w:b w:val="0"/>
          <w:bCs/>
          <w:i/>
          <w:sz w:val="22"/>
          <w:szCs w:val="22"/>
          <w:lang w:val="fr-FR"/>
        </w:rPr>
        <w:t>Pays</w:t>
      </w:r>
      <w:r w:rsidRPr="0083415C">
        <w:rPr>
          <w:rFonts w:asciiTheme="majorBidi" w:hAnsiTheme="majorBidi" w:cstheme="majorBidi"/>
          <w:b w:val="0"/>
          <w:bCs/>
          <w:i/>
          <w:sz w:val="22"/>
          <w:szCs w:val="22"/>
          <w:lang w:val="fr-FR"/>
        </w:rPr>
        <w:t>, Code</w:t>
      </w:r>
      <w:r w:rsidR="0083415C">
        <w:rPr>
          <w:rFonts w:asciiTheme="majorBidi" w:hAnsiTheme="majorBidi" w:cstheme="majorBidi"/>
          <w:b w:val="0"/>
          <w:bCs/>
          <w:i/>
          <w:sz w:val="22"/>
          <w:szCs w:val="22"/>
          <w:lang w:val="fr-FR"/>
        </w:rPr>
        <w:t xml:space="preserve"> p</w:t>
      </w:r>
      <w:r w:rsidR="0083415C" w:rsidRPr="0083415C">
        <w:rPr>
          <w:rFonts w:asciiTheme="majorBidi" w:hAnsiTheme="majorBidi" w:cstheme="majorBidi"/>
          <w:b w:val="0"/>
          <w:bCs/>
          <w:i/>
          <w:sz w:val="22"/>
          <w:szCs w:val="22"/>
          <w:lang w:val="fr-FR"/>
        </w:rPr>
        <w:t>ostal</w:t>
      </w:r>
    </w:p>
    <w:p w:rsidR="00C14B21" w:rsidRPr="0083415C" w:rsidRDefault="00C14B21" w:rsidP="00012C0E">
      <w:pPr>
        <w:pStyle w:val="Titre1"/>
        <w:numPr>
          <w:ilvl w:val="0"/>
          <w:numId w:val="0"/>
        </w:numPr>
        <w:tabs>
          <w:tab w:val="left" w:pos="3960"/>
        </w:tabs>
        <w:spacing w:line="480" w:lineRule="auto"/>
        <w:rPr>
          <w:rFonts w:asciiTheme="majorBidi" w:hAnsiTheme="majorBidi" w:cstheme="majorBidi"/>
          <w:b w:val="0"/>
          <w:bCs/>
          <w:i/>
          <w:lang w:val="fr-FR"/>
        </w:rPr>
      </w:pPr>
    </w:p>
    <w:p w:rsidR="00C14B21" w:rsidRPr="00FC76A5" w:rsidRDefault="00C14B21" w:rsidP="00FC76A5">
      <w:pPr>
        <w:pStyle w:val="Titre1"/>
        <w:numPr>
          <w:ilvl w:val="0"/>
          <w:numId w:val="0"/>
        </w:numPr>
        <w:spacing w:before="0" w:after="0" w:line="276" w:lineRule="auto"/>
        <w:rPr>
          <w:rFonts w:asciiTheme="majorBidi" w:hAnsiTheme="majorBidi" w:cstheme="majorBidi"/>
          <w:b w:val="0"/>
          <w:bCs/>
          <w:iCs/>
          <w:sz w:val="24"/>
          <w:szCs w:val="24"/>
          <w:lang w:val="fr-FR"/>
        </w:rPr>
      </w:pPr>
      <w:r w:rsidRPr="00FC76A5">
        <w:rPr>
          <w:rFonts w:asciiTheme="majorBidi" w:hAnsiTheme="majorBidi" w:cstheme="majorBidi"/>
          <w:b w:val="0"/>
          <w:bCs/>
          <w:iCs/>
          <w:sz w:val="24"/>
          <w:szCs w:val="24"/>
          <w:lang w:val="fr-FR"/>
        </w:rPr>
        <w:t xml:space="preserve">* </w:t>
      </w:r>
      <w:r w:rsidR="00FC76A5" w:rsidRPr="00FC76A5">
        <w:rPr>
          <w:rFonts w:asciiTheme="majorBidi" w:hAnsiTheme="majorBidi" w:cstheme="majorBidi"/>
          <w:b w:val="0"/>
          <w:bCs/>
          <w:iCs/>
          <w:sz w:val="24"/>
          <w:szCs w:val="24"/>
          <w:lang w:val="fr-FR"/>
        </w:rPr>
        <w:t xml:space="preserve">Auteur </w:t>
      </w:r>
      <w:r w:rsidR="00FC76A5">
        <w:rPr>
          <w:rFonts w:asciiTheme="majorBidi" w:hAnsiTheme="majorBidi" w:cstheme="majorBidi"/>
          <w:b w:val="0"/>
          <w:bCs/>
          <w:iCs/>
          <w:sz w:val="24"/>
          <w:szCs w:val="24"/>
          <w:lang w:val="fr-FR"/>
        </w:rPr>
        <w:t>Correspondant</w:t>
      </w:r>
    </w:p>
    <w:p w:rsidR="00C14B21" w:rsidRPr="00FC76A5" w:rsidRDefault="00FC76A5" w:rsidP="00D8131B">
      <w:pPr>
        <w:pStyle w:val="Titre1"/>
        <w:numPr>
          <w:ilvl w:val="0"/>
          <w:numId w:val="0"/>
        </w:numPr>
        <w:spacing w:before="0" w:after="0" w:line="480" w:lineRule="auto"/>
        <w:jc w:val="both"/>
        <w:rPr>
          <w:rFonts w:asciiTheme="majorBidi" w:hAnsiTheme="majorBidi" w:cstheme="majorBidi"/>
          <w:b w:val="0"/>
          <w:bCs/>
          <w:iCs/>
          <w:sz w:val="24"/>
          <w:szCs w:val="24"/>
          <w:lang w:val="fr-FR"/>
        </w:rPr>
      </w:pPr>
      <w:r w:rsidRPr="00FC76A5">
        <w:rPr>
          <w:rFonts w:asciiTheme="majorBidi" w:hAnsiTheme="majorBidi" w:cstheme="majorBidi"/>
          <w:b w:val="0"/>
          <w:bCs/>
          <w:iCs/>
          <w:sz w:val="24"/>
          <w:szCs w:val="24"/>
          <w:lang w:val="fr-FR"/>
        </w:rPr>
        <w:t xml:space="preserve">Adresse e-mail de l’auteur correspondant </w:t>
      </w:r>
    </w:p>
    <w:p w:rsidR="00C14B21" w:rsidRPr="00FC76A5" w:rsidRDefault="00C14B21" w:rsidP="00C14B21">
      <w:pPr>
        <w:pStyle w:val="Titre1"/>
        <w:numPr>
          <w:ilvl w:val="0"/>
          <w:numId w:val="0"/>
        </w:numPr>
        <w:spacing w:line="480" w:lineRule="auto"/>
        <w:rPr>
          <w:rFonts w:asciiTheme="majorBidi" w:hAnsiTheme="majorBidi" w:cstheme="majorBidi"/>
          <w:b w:val="0"/>
          <w:bCs/>
          <w:sz w:val="24"/>
          <w:szCs w:val="24"/>
          <w:lang w:val="fr-FR"/>
        </w:rPr>
      </w:pPr>
    </w:p>
    <w:p w:rsidR="00C14B21" w:rsidRPr="00FC76A5" w:rsidRDefault="00C14B21" w:rsidP="00C14B21">
      <w:pPr>
        <w:pStyle w:val="Titre1"/>
        <w:numPr>
          <w:ilvl w:val="0"/>
          <w:numId w:val="0"/>
        </w:numPr>
        <w:spacing w:line="480" w:lineRule="auto"/>
        <w:rPr>
          <w:rFonts w:asciiTheme="majorBidi" w:hAnsiTheme="majorBidi" w:cstheme="majorBidi"/>
          <w:b w:val="0"/>
          <w:bCs/>
          <w:sz w:val="24"/>
          <w:szCs w:val="24"/>
          <w:lang w:val="fr-FR"/>
        </w:rPr>
      </w:pPr>
    </w:p>
    <w:p w:rsidR="00D8131B" w:rsidRPr="00D8131B" w:rsidRDefault="00FC76A5" w:rsidP="005958C7">
      <w:pPr>
        <w:pStyle w:val="PrformatHTML"/>
        <w:shd w:val="clear" w:color="auto" w:fill="FFFFFF"/>
        <w:spacing w:line="480" w:lineRule="auto"/>
        <w:jc w:val="both"/>
        <w:rPr>
          <w:rFonts w:asciiTheme="majorBidi" w:hAnsiTheme="majorBidi" w:cstheme="majorBidi"/>
          <w:sz w:val="24"/>
          <w:szCs w:val="24"/>
        </w:rPr>
      </w:pPr>
      <w:r w:rsidRPr="00D8131B">
        <w:rPr>
          <w:rFonts w:asciiTheme="majorBidi" w:hAnsiTheme="majorBidi" w:cstheme="majorBidi"/>
          <w:b/>
          <w:bCs/>
          <w:sz w:val="24"/>
          <w:szCs w:val="24"/>
        </w:rPr>
        <w:t>Résumé</w:t>
      </w:r>
      <w:r w:rsidR="00C14B21" w:rsidRPr="00D8131B">
        <w:rPr>
          <w:rFonts w:asciiTheme="majorBidi" w:hAnsiTheme="majorBidi" w:cstheme="majorBidi"/>
          <w:bCs/>
          <w:sz w:val="24"/>
          <w:szCs w:val="24"/>
        </w:rPr>
        <w:t xml:space="preserve">: </w:t>
      </w:r>
      <w:r w:rsidR="00D8131B" w:rsidRPr="00D8131B">
        <w:rPr>
          <w:rFonts w:asciiTheme="majorBidi" w:hAnsiTheme="majorBidi" w:cstheme="majorBidi"/>
          <w:sz w:val="24"/>
          <w:szCs w:val="24"/>
        </w:rPr>
        <w:t>Le résumé doit comprendre un seul paragraphe ne contenant pas plus de 250 mots. Il doit clairement décrire les objectifs de recherche, les résultats les plus importants et une conclusion. Vous devriez mettre un accent particulier sur la nouveauté de votre travail. Minimiser l'utilisation des abréviations et ne pas citer les références.</w:t>
      </w:r>
    </w:p>
    <w:p w:rsidR="00D8131B" w:rsidRPr="00D8131B" w:rsidRDefault="00D8131B" w:rsidP="00D8131B">
      <w:pPr>
        <w:pStyle w:val="Titre1"/>
        <w:numPr>
          <w:ilvl w:val="0"/>
          <w:numId w:val="0"/>
        </w:numPr>
        <w:spacing w:line="480" w:lineRule="auto"/>
        <w:jc w:val="both"/>
        <w:rPr>
          <w:rFonts w:asciiTheme="majorBidi" w:hAnsiTheme="majorBidi" w:cstheme="majorBidi"/>
          <w:b w:val="0"/>
          <w:bCs/>
          <w:sz w:val="24"/>
          <w:szCs w:val="24"/>
          <w:lang w:val="fr-FR"/>
        </w:rPr>
      </w:pPr>
    </w:p>
    <w:p w:rsidR="00C14B21" w:rsidRPr="00D8131B" w:rsidRDefault="00C14B21" w:rsidP="00D8131B">
      <w:pPr>
        <w:pStyle w:val="Titre1"/>
        <w:numPr>
          <w:ilvl w:val="0"/>
          <w:numId w:val="0"/>
        </w:numPr>
        <w:spacing w:line="480" w:lineRule="auto"/>
        <w:jc w:val="both"/>
        <w:rPr>
          <w:rFonts w:asciiTheme="majorBidi" w:hAnsiTheme="majorBidi" w:cstheme="majorBidi"/>
          <w:b w:val="0"/>
          <w:bCs/>
          <w:sz w:val="24"/>
          <w:szCs w:val="24"/>
          <w:lang w:val="fr-FR"/>
        </w:rPr>
      </w:pPr>
    </w:p>
    <w:p w:rsidR="0019362B" w:rsidRPr="001E169D" w:rsidRDefault="001E169D" w:rsidP="001E169D">
      <w:pPr>
        <w:pStyle w:val="Titre1"/>
        <w:numPr>
          <w:ilvl w:val="0"/>
          <w:numId w:val="0"/>
        </w:numPr>
        <w:spacing w:line="480" w:lineRule="auto"/>
        <w:jc w:val="both"/>
        <w:rPr>
          <w:rFonts w:asciiTheme="majorBidi" w:hAnsiTheme="majorBidi" w:cstheme="majorBidi"/>
          <w:b w:val="0"/>
          <w:bCs/>
          <w:sz w:val="24"/>
          <w:szCs w:val="24"/>
          <w:lang w:val="fr-FR"/>
        </w:rPr>
      </w:pPr>
      <w:r w:rsidRPr="001E169D">
        <w:rPr>
          <w:rFonts w:asciiTheme="majorBidi" w:hAnsiTheme="majorBidi" w:cstheme="majorBidi"/>
          <w:sz w:val="24"/>
          <w:szCs w:val="24"/>
          <w:lang w:val="fr-FR"/>
        </w:rPr>
        <w:t>Mots-clés</w:t>
      </w:r>
      <w:r w:rsidR="00C14B21" w:rsidRPr="001E169D">
        <w:rPr>
          <w:rFonts w:asciiTheme="majorBidi" w:hAnsiTheme="majorBidi" w:cstheme="majorBidi"/>
          <w:b w:val="0"/>
          <w:bCs/>
          <w:sz w:val="24"/>
          <w:szCs w:val="24"/>
          <w:lang w:val="fr-FR"/>
        </w:rPr>
        <w:t xml:space="preserve">: </w:t>
      </w:r>
      <w:r w:rsidRPr="001E169D">
        <w:rPr>
          <w:rFonts w:asciiTheme="majorBidi" w:hAnsiTheme="majorBidi" w:cstheme="majorBidi"/>
          <w:b w:val="0"/>
          <w:bCs/>
          <w:sz w:val="24"/>
          <w:szCs w:val="24"/>
          <w:lang w:val="fr-FR"/>
        </w:rPr>
        <w:t>Les mots-clés sont requis</w:t>
      </w:r>
      <w:r w:rsidR="00C14B21" w:rsidRPr="001E169D">
        <w:rPr>
          <w:rFonts w:asciiTheme="majorBidi" w:hAnsiTheme="majorBidi" w:cstheme="majorBidi"/>
          <w:b w:val="0"/>
          <w:bCs/>
          <w:sz w:val="24"/>
          <w:szCs w:val="24"/>
          <w:lang w:val="fr-FR"/>
        </w:rPr>
        <w:t xml:space="preserve">. </w:t>
      </w:r>
      <w:r w:rsidRPr="001E169D">
        <w:rPr>
          <w:rFonts w:asciiTheme="majorBidi" w:hAnsiTheme="majorBidi" w:cstheme="majorBidi"/>
          <w:b w:val="0"/>
          <w:bCs/>
          <w:sz w:val="24"/>
          <w:szCs w:val="24"/>
          <w:lang w:val="fr-FR"/>
        </w:rPr>
        <w:t>Veuillez fournir</w:t>
      </w:r>
      <w:r w:rsidR="00C14B21" w:rsidRPr="001E169D">
        <w:rPr>
          <w:rFonts w:asciiTheme="majorBidi" w:hAnsiTheme="majorBidi" w:cstheme="majorBidi"/>
          <w:b w:val="0"/>
          <w:bCs/>
          <w:sz w:val="24"/>
          <w:szCs w:val="24"/>
          <w:lang w:val="fr-FR"/>
        </w:rPr>
        <w:t xml:space="preserve"> </w:t>
      </w:r>
      <w:r w:rsidRPr="001E169D">
        <w:rPr>
          <w:rFonts w:asciiTheme="majorBidi" w:hAnsiTheme="majorBidi" w:cstheme="majorBidi"/>
          <w:b w:val="0"/>
          <w:bCs/>
          <w:sz w:val="24"/>
          <w:szCs w:val="24"/>
          <w:lang w:val="fr-FR"/>
        </w:rPr>
        <w:t>4-8 mots-clés lies à votre manuscrit</w:t>
      </w:r>
      <w:r w:rsidR="00C14B21" w:rsidRPr="001E169D">
        <w:rPr>
          <w:rFonts w:asciiTheme="majorBidi" w:hAnsiTheme="majorBidi" w:cstheme="majorBidi"/>
          <w:b w:val="0"/>
          <w:bCs/>
          <w:sz w:val="24"/>
          <w:szCs w:val="24"/>
          <w:lang w:val="fr-FR"/>
        </w:rPr>
        <w:t>,</w:t>
      </w:r>
      <w:r>
        <w:rPr>
          <w:rFonts w:asciiTheme="majorBidi" w:hAnsiTheme="majorBidi" w:cstheme="majorBidi"/>
          <w:b w:val="0"/>
          <w:bCs/>
          <w:sz w:val="24"/>
          <w:szCs w:val="24"/>
          <w:lang w:val="fr-FR"/>
        </w:rPr>
        <w:t xml:space="preserve"> séparés par une virgule (,) et un espace</w:t>
      </w:r>
      <w:r w:rsidR="00C14B21" w:rsidRPr="001E169D">
        <w:rPr>
          <w:rFonts w:asciiTheme="majorBidi" w:hAnsiTheme="majorBidi" w:cstheme="majorBidi"/>
          <w:b w:val="0"/>
          <w:bCs/>
          <w:sz w:val="24"/>
          <w:szCs w:val="24"/>
          <w:lang w:val="fr-FR"/>
        </w:rPr>
        <w:t>.</w:t>
      </w:r>
    </w:p>
    <w:p w:rsidR="00C14B21" w:rsidRPr="001E169D" w:rsidRDefault="00C14B21" w:rsidP="00C14B21">
      <w:pPr>
        <w:rPr>
          <w:rFonts w:asciiTheme="majorBidi" w:hAnsiTheme="majorBidi" w:cstheme="majorBidi"/>
          <w:lang w:val="fr-FR"/>
        </w:rPr>
        <w:sectPr w:rsidR="00C14B21" w:rsidRPr="001E169D" w:rsidSect="005D6794">
          <w:footerReference w:type="default" r:id="rId8"/>
          <w:headerReference w:type="first" r:id="rId9"/>
          <w:pgSz w:w="12240" w:h="15826" w:code="1"/>
          <w:pgMar w:top="1267" w:right="1382" w:bottom="1267" w:left="1094" w:header="706" w:footer="835" w:gutter="0"/>
          <w:lnNumType w:countBy="1" w:restart="continuous"/>
          <w:cols w:space="360"/>
          <w:titlePg/>
          <w:docGrid w:linePitch="360"/>
        </w:sectPr>
      </w:pPr>
    </w:p>
    <w:p w:rsidR="00F47DB5" w:rsidRPr="001E169D" w:rsidRDefault="00F47DB5" w:rsidP="00F47DB5">
      <w:pPr>
        <w:pStyle w:val="Titre1"/>
        <w:numPr>
          <w:ilvl w:val="0"/>
          <w:numId w:val="0"/>
        </w:numPr>
        <w:spacing w:line="480" w:lineRule="auto"/>
        <w:rPr>
          <w:rFonts w:asciiTheme="majorBidi" w:hAnsiTheme="majorBidi" w:cstheme="majorBidi"/>
          <w:lang w:val="fr-FR"/>
        </w:rPr>
      </w:pPr>
    </w:p>
    <w:p w:rsidR="00F47DB5" w:rsidRPr="001E169D" w:rsidRDefault="00F47DB5" w:rsidP="00F47DB5">
      <w:pPr>
        <w:pStyle w:val="Titre1"/>
        <w:numPr>
          <w:ilvl w:val="0"/>
          <w:numId w:val="0"/>
        </w:numPr>
        <w:spacing w:line="480" w:lineRule="auto"/>
        <w:rPr>
          <w:rFonts w:asciiTheme="majorBidi" w:hAnsiTheme="majorBidi" w:cstheme="majorBidi"/>
          <w:lang w:val="fr-FR"/>
        </w:rPr>
      </w:pPr>
    </w:p>
    <w:p w:rsidR="00F47DB5" w:rsidRPr="001E169D" w:rsidRDefault="00F47DB5" w:rsidP="00F47DB5">
      <w:pPr>
        <w:rPr>
          <w:rFonts w:asciiTheme="majorBidi" w:hAnsiTheme="majorBidi" w:cstheme="majorBidi"/>
          <w:lang w:val="fr-FR"/>
        </w:rPr>
      </w:pPr>
    </w:p>
    <w:p w:rsidR="00CA3957" w:rsidRPr="001E169D" w:rsidRDefault="00CA3957" w:rsidP="00FD2513">
      <w:pPr>
        <w:pStyle w:val="Titre1"/>
        <w:spacing w:line="480" w:lineRule="auto"/>
        <w:rPr>
          <w:rFonts w:asciiTheme="majorBidi" w:hAnsiTheme="majorBidi" w:cstheme="majorBidi"/>
          <w:sz w:val="24"/>
          <w:szCs w:val="24"/>
          <w:lang w:val="fr-FR"/>
        </w:rPr>
        <w:sectPr w:rsidR="00CA3957" w:rsidRPr="001E169D" w:rsidSect="00B95244">
          <w:type w:val="continuous"/>
          <w:pgSz w:w="12240" w:h="15826" w:code="1"/>
          <w:pgMar w:top="1418" w:right="1418" w:bottom="1418" w:left="1418" w:header="709" w:footer="833" w:gutter="0"/>
          <w:cols w:num="2" w:space="360"/>
          <w:titlePg/>
          <w:docGrid w:linePitch="360"/>
        </w:sectPr>
      </w:pPr>
    </w:p>
    <w:p w:rsidR="00D83B8A" w:rsidRPr="00551C1D" w:rsidRDefault="00952599" w:rsidP="00FD2513">
      <w:pPr>
        <w:pStyle w:val="Titre1"/>
        <w:spacing w:line="480" w:lineRule="auto"/>
        <w:rPr>
          <w:rFonts w:asciiTheme="majorBidi" w:hAnsiTheme="majorBidi" w:cstheme="majorBidi"/>
          <w:sz w:val="24"/>
          <w:szCs w:val="24"/>
        </w:rPr>
      </w:pPr>
      <w:r w:rsidRPr="00551C1D">
        <w:rPr>
          <w:rFonts w:asciiTheme="majorBidi" w:hAnsiTheme="majorBidi" w:cstheme="majorBidi"/>
          <w:sz w:val="24"/>
          <w:szCs w:val="24"/>
        </w:rPr>
        <w:lastRenderedPageBreak/>
        <w:t xml:space="preserve">Introduction </w:t>
      </w:r>
    </w:p>
    <w:p w:rsidR="005958C7" w:rsidRPr="005958C7" w:rsidRDefault="005958C7" w:rsidP="005958C7">
      <w:pPr>
        <w:pStyle w:val="PrformatHTML"/>
        <w:shd w:val="clear" w:color="auto" w:fill="FFFFFF"/>
        <w:spacing w:line="480" w:lineRule="auto"/>
        <w:jc w:val="both"/>
        <w:rPr>
          <w:rFonts w:asciiTheme="majorBidi" w:hAnsiTheme="majorBidi" w:cstheme="majorBidi"/>
          <w:sz w:val="24"/>
          <w:szCs w:val="24"/>
        </w:rPr>
      </w:pPr>
      <w:r w:rsidRPr="005958C7">
        <w:rPr>
          <w:rFonts w:asciiTheme="majorBidi" w:hAnsiTheme="majorBidi" w:cstheme="majorBidi"/>
          <w:sz w:val="24"/>
          <w:szCs w:val="24"/>
        </w:rPr>
        <w:t>Dans cette partie, pré</w:t>
      </w:r>
      <w:r w:rsidR="008B1FA0">
        <w:rPr>
          <w:rFonts w:asciiTheme="majorBidi" w:hAnsiTheme="majorBidi" w:cstheme="majorBidi"/>
          <w:sz w:val="24"/>
          <w:szCs w:val="24"/>
        </w:rPr>
        <w:t>sentez le sujet et définissez la problématique</w:t>
      </w:r>
      <w:r w:rsidRPr="005958C7">
        <w:rPr>
          <w:rFonts w:asciiTheme="majorBidi" w:hAnsiTheme="majorBidi" w:cstheme="majorBidi"/>
          <w:sz w:val="24"/>
          <w:szCs w:val="24"/>
        </w:rPr>
        <w:t xml:space="preserve">. </w:t>
      </w:r>
      <w:r>
        <w:rPr>
          <w:rFonts w:asciiTheme="majorBidi" w:hAnsiTheme="majorBidi" w:cstheme="majorBidi"/>
          <w:sz w:val="24"/>
          <w:szCs w:val="24"/>
        </w:rPr>
        <w:t>Faites une synthèse</w:t>
      </w:r>
      <w:r w:rsidRPr="005958C7">
        <w:rPr>
          <w:rFonts w:asciiTheme="majorBidi" w:hAnsiTheme="majorBidi" w:cstheme="majorBidi"/>
          <w:sz w:val="24"/>
          <w:szCs w:val="24"/>
        </w:rPr>
        <w:t xml:space="preserve"> des dernières publications dans le même </w:t>
      </w:r>
      <w:r>
        <w:rPr>
          <w:rFonts w:asciiTheme="majorBidi" w:hAnsiTheme="majorBidi" w:cstheme="majorBidi"/>
          <w:sz w:val="24"/>
          <w:szCs w:val="24"/>
        </w:rPr>
        <w:t>cadre</w:t>
      </w:r>
      <w:r w:rsidRPr="005958C7">
        <w:rPr>
          <w:rFonts w:asciiTheme="majorBidi" w:hAnsiTheme="majorBidi" w:cstheme="majorBidi"/>
          <w:sz w:val="24"/>
          <w:szCs w:val="24"/>
        </w:rPr>
        <w:t xml:space="preserve"> en détail.</w:t>
      </w:r>
    </w:p>
    <w:p w:rsidR="005958C7" w:rsidRPr="005958C7" w:rsidRDefault="005958C7" w:rsidP="005958C7">
      <w:pPr>
        <w:pStyle w:val="PrformatHTML"/>
        <w:shd w:val="clear" w:color="auto" w:fill="FFFFFF"/>
        <w:spacing w:line="480" w:lineRule="auto"/>
        <w:jc w:val="both"/>
        <w:rPr>
          <w:rFonts w:asciiTheme="majorBidi" w:hAnsiTheme="majorBidi" w:cstheme="majorBidi"/>
          <w:sz w:val="24"/>
          <w:szCs w:val="24"/>
        </w:rPr>
      </w:pPr>
      <w:r w:rsidRPr="005958C7">
        <w:rPr>
          <w:rFonts w:asciiTheme="majorBidi" w:hAnsiTheme="majorBidi" w:cstheme="majorBidi"/>
          <w:sz w:val="24"/>
          <w:szCs w:val="24"/>
        </w:rPr>
        <w:t>Présenter l'intérêt de l'étude décrite dans l'article et justifier les hypothèses proposées et l'approche scientifique.</w:t>
      </w:r>
    </w:p>
    <w:p w:rsidR="005958C7" w:rsidRPr="005958C7" w:rsidRDefault="005958C7" w:rsidP="005958C7">
      <w:pPr>
        <w:pStyle w:val="PrformatHTML"/>
        <w:shd w:val="clear" w:color="auto" w:fill="FFFFFF"/>
        <w:spacing w:line="480" w:lineRule="auto"/>
        <w:rPr>
          <w:rFonts w:asciiTheme="majorBidi" w:hAnsiTheme="majorBidi" w:cstheme="majorBidi"/>
          <w:sz w:val="24"/>
          <w:szCs w:val="24"/>
        </w:rPr>
      </w:pPr>
    </w:p>
    <w:p w:rsidR="00D83B8A" w:rsidRPr="00551C1D" w:rsidRDefault="008325BA" w:rsidP="00B20DE1">
      <w:pPr>
        <w:pStyle w:val="Titre1"/>
        <w:spacing w:before="0" w:line="480" w:lineRule="auto"/>
        <w:jc w:val="both"/>
        <w:rPr>
          <w:rFonts w:asciiTheme="majorBidi" w:hAnsiTheme="majorBidi" w:cstheme="majorBidi"/>
          <w:sz w:val="24"/>
          <w:szCs w:val="24"/>
        </w:rPr>
      </w:pPr>
      <w:r w:rsidRPr="00B20DE1">
        <w:rPr>
          <w:rFonts w:asciiTheme="majorBidi" w:hAnsiTheme="majorBidi" w:cstheme="majorBidi"/>
          <w:sz w:val="24"/>
          <w:szCs w:val="24"/>
          <w:lang w:val="fr-FR"/>
        </w:rPr>
        <w:t>Maté</w:t>
      </w:r>
      <w:r w:rsidR="00B20DE1">
        <w:rPr>
          <w:rFonts w:asciiTheme="majorBidi" w:hAnsiTheme="majorBidi" w:cstheme="majorBidi"/>
          <w:sz w:val="24"/>
          <w:szCs w:val="24"/>
          <w:lang w:val="fr-FR"/>
        </w:rPr>
        <w:t>rie</w:t>
      </w:r>
      <w:r w:rsidR="00DF369E" w:rsidRPr="00B20DE1">
        <w:rPr>
          <w:rFonts w:asciiTheme="majorBidi" w:hAnsiTheme="majorBidi" w:cstheme="majorBidi"/>
          <w:sz w:val="24"/>
          <w:szCs w:val="24"/>
          <w:lang w:val="fr-FR"/>
        </w:rPr>
        <w:t>l</w:t>
      </w:r>
      <w:r w:rsidR="00DF369E" w:rsidRPr="00551C1D">
        <w:rPr>
          <w:rFonts w:asciiTheme="majorBidi" w:hAnsiTheme="majorBidi" w:cstheme="majorBidi"/>
          <w:sz w:val="24"/>
          <w:szCs w:val="24"/>
        </w:rPr>
        <w:t xml:space="preserve"> </w:t>
      </w:r>
      <w:r w:rsidR="00B20DE1">
        <w:rPr>
          <w:rFonts w:asciiTheme="majorBidi" w:hAnsiTheme="majorBidi" w:cstheme="majorBidi"/>
          <w:sz w:val="24"/>
          <w:szCs w:val="24"/>
        </w:rPr>
        <w:t>et</w:t>
      </w:r>
      <w:r w:rsidR="00DF369E" w:rsidRPr="00551C1D">
        <w:rPr>
          <w:rFonts w:asciiTheme="majorBidi" w:hAnsiTheme="majorBidi" w:cstheme="majorBidi"/>
          <w:sz w:val="24"/>
          <w:szCs w:val="24"/>
        </w:rPr>
        <w:t xml:space="preserve"> </w:t>
      </w:r>
      <w:r w:rsidRPr="00B20DE1">
        <w:rPr>
          <w:rFonts w:asciiTheme="majorBidi" w:hAnsiTheme="majorBidi" w:cstheme="majorBidi"/>
          <w:sz w:val="24"/>
          <w:szCs w:val="24"/>
          <w:lang w:val="fr-FR"/>
        </w:rPr>
        <w:t>Mé</w:t>
      </w:r>
      <w:r w:rsidR="004E13A5" w:rsidRPr="00B20DE1">
        <w:rPr>
          <w:rFonts w:asciiTheme="majorBidi" w:hAnsiTheme="majorBidi" w:cstheme="majorBidi"/>
          <w:sz w:val="24"/>
          <w:szCs w:val="24"/>
          <w:lang w:val="fr-FR"/>
        </w:rPr>
        <w:t>thod</w:t>
      </w:r>
      <w:r w:rsidRPr="00B20DE1">
        <w:rPr>
          <w:rFonts w:asciiTheme="majorBidi" w:hAnsiTheme="majorBidi" w:cstheme="majorBidi"/>
          <w:sz w:val="24"/>
          <w:szCs w:val="24"/>
          <w:lang w:val="fr-FR"/>
        </w:rPr>
        <w:t>e</w:t>
      </w:r>
      <w:r w:rsidR="004E13A5" w:rsidRPr="00B20DE1">
        <w:rPr>
          <w:rFonts w:asciiTheme="majorBidi" w:hAnsiTheme="majorBidi" w:cstheme="majorBidi"/>
          <w:sz w:val="24"/>
          <w:szCs w:val="24"/>
          <w:lang w:val="fr-FR"/>
        </w:rPr>
        <w:t>s</w:t>
      </w:r>
    </w:p>
    <w:p w:rsidR="005958C7" w:rsidRPr="005958C7" w:rsidRDefault="005958C7" w:rsidP="005958C7">
      <w:pPr>
        <w:pStyle w:val="PrformatHTML"/>
        <w:shd w:val="clear" w:color="auto" w:fill="FFFFFF"/>
        <w:spacing w:line="480" w:lineRule="auto"/>
        <w:jc w:val="both"/>
        <w:rPr>
          <w:rFonts w:asciiTheme="majorBidi" w:hAnsiTheme="majorBidi" w:cstheme="majorBidi"/>
          <w:sz w:val="24"/>
          <w:szCs w:val="24"/>
        </w:rPr>
      </w:pPr>
      <w:r w:rsidRPr="005958C7">
        <w:rPr>
          <w:rFonts w:asciiTheme="majorBidi" w:hAnsiTheme="majorBidi" w:cstheme="majorBidi"/>
          <w:sz w:val="24"/>
          <w:szCs w:val="24"/>
        </w:rPr>
        <w:t>La nomenclature, la source du matériel et de l'équipement utilisés, avec les détails du fabricant entre parenthèses, doivent être clairement mentionnés</w:t>
      </w:r>
      <w:r>
        <w:rPr>
          <w:rFonts w:asciiTheme="majorBidi" w:hAnsiTheme="majorBidi" w:cstheme="majorBidi"/>
          <w:sz w:val="24"/>
          <w:szCs w:val="24"/>
        </w:rPr>
        <w:t>.</w:t>
      </w:r>
    </w:p>
    <w:p w:rsidR="005958C7" w:rsidRPr="005958C7" w:rsidRDefault="005958C7" w:rsidP="005958C7">
      <w:pPr>
        <w:pStyle w:val="PrformatHTML"/>
        <w:shd w:val="clear" w:color="auto" w:fill="FFFFFF"/>
        <w:spacing w:line="480" w:lineRule="auto"/>
        <w:jc w:val="both"/>
        <w:rPr>
          <w:rFonts w:asciiTheme="majorBidi" w:hAnsiTheme="majorBidi" w:cstheme="majorBidi"/>
          <w:sz w:val="24"/>
          <w:szCs w:val="24"/>
        </w:rPr>
      </w:pPr>
      <w:r>
        <w:rPr>
          <w:rFonts w:asciiTheme="majorBidi" w:hAnsiTheme="majorBidi" w:cstheme="majorBidi"/>
          <w:sz w:val="24"/>
          <w:szCs w:val="24"/>
        </w:rPr>
        <w:t>Décrire</w:t>
      </w:r>
      <w:r w:rsidRPr="005958C7">
        <w:rPr>
          <w:rFonts w:asciiTheme="majorBidi" w:hAnsiTheme="majorBidi" w:cstheme="majorBidi"/>
          <w:sz w:val="24"/>
          <w:szCs w:val="24"/>
        </w:rPr>
        <w:t xml:space="preserve"> vos expériences afin qu'elles puissent être reproduites par un autre chercheur.</w:t>
      </w:r>
    </w:p>
    <w:p w:rsidR="005958C7" w:rsidRPr="005958C7" w:rsidRDefault="005958C7" w:rsidP="005958C7">
      <w:pPr>
        <w:pStyle w:val="PrformatHTML"/>
        <w:shd w:val="clear" w:color="auto" w:fill="FFFFFF"/>
        <w:spacing w:line="480" w:lineRule="auto"/>
        <w:jc w:val="both"/>
        <w:rPr>
          <w:rFonts w:asciiTheme="majorBidi" w:hAnsiTheme="majorBidi" w:cstheme="majorBidi"/>
          <w:sz w:val="24"/>
          <w:szCs w:val="24"/>
        </w:rPr>
      </w:pPr>
      <w:r>
        <w:rPr>
          <w:rFonts w:asciiTheme="majorBidi" w:hAnsiTheme="majorBidi" w:cstheme="majorBidi"/>
          <w:sz w:val="24"/>
          <w:szCs w:val="24"/>
        </w:rPr>
        <w:t>Ne pas détailler</w:t>
      </w:r>
      <w:r w:rsidRPr="005958C7">
        <w:rPr>
          <w:rFonts w:asciiTheme="majorBidi" w:hAnsiTheme="majorBidi" w:cstheme="majorBidi"/>
          <w:sz w:val="24"/>
          <w:szCs w:val="24"/>
        </w:rPr>
        <w:t xml:space="preserve"> les méthodes couramment utilisées ou déjà publiées, </w:t>
      </w:r>
      <w:r w:rsidR="008325BA">
        <w:rPr>
          <w:rFonts w:asciiTheme="majorBidi" w:hAnsiTheme="majorBidi" w:cstheme="majorBidi"/>
          <w:sz w:val="24"/>
          <w:szCs w:val="24"/>
        </w:rPr>
        <w:t>mais plutôt les citer</w:t>
      </w:r>
      <w:r w:rsidRPr="005958C7">
        <w:rPr>
          <w:rFonts w:asciiTheme="majorBidi" w:hAnsiTheme="majorBidi" w:cstheme="majorBidi"/>
          <w:sz w:val="24"/>
          <w:szCs w:val="24"/>
        </w:rPr>
        <w:t>.</w:t>
      </w:r>
    </w:p>
    <w:p w:rsidR="005958C7" w:rsidRDefault="005958C7" w:rsidP="00755C3F">
      <w:pPr>
        <w:pStyle w:val="PrformatHTML"/>
        <w:shd w:val="clear" w:color="auto" w:fill="FFFFFF"/>
        <w:spacing w:line="480" w:lineRule="auto"/>
        <w:jc w:val="both"/>
        <w:rPr>
          <w:rFonts w:asciiTheme="majorBidi" w:hAnsiTheme="majorBidi" w:cstheme="majorBidi"/>
          <w:b/>
          <w:bCs/>
          <w:sz w:val="24"/>
          <w:szCs w:val="24"/>
        </w:rPr>
      </w:pPr>
    </w:p>
    <w:p w:rsidR="00D83B8A" w:rsidRPr="00755C3F" w:rsidRDefault="00EF5D71" w:rsidP="008325BA">
      <w:pPr>
        <w:pStyle w:val="PrformatHTML"/>
        <w:shd w:val="clear" w:color="auto" w:fill="FFFFFF"/>
        <w:spacing w:line="480" w:lineRule="auto"/>
        <w:jc w:val="both"/>
        <w:rPr>
          <w:rFonts w:asciiTheme="majorBidi" w:hAnsiTheme="majorBidi" w:cstheme="majorBidi"/>
          <w:b/>
          <w:bCs/>
          <w:sz w:val="24"/>
          <w:szCs w:val="24"/>
        </w:rPr>
      </w:pPr>
      <w:r w:rsidRPr="00755C3F">
        <w:rPr>
          <w:rFonts w:asciiTheme="majorBidi" w:hAnsiTheme="majorBidi" w:cstheme="majorBidi"/>
          <w:b/>
          <w:bCs/>
          <w:sz w:val="24"/>
          <w:szCs w:val="24"/>
        </w:rPr>
        <w:t>R</w:t>
      </w:r>
      <w:r w:rsidR="008325BA">
        <w:rPr>
          <w:rFonts w:asciiTheme="majorBidi" w:hAnsiTheme="majorBidi" w:cstheme="majorBidi"/>
          <w:b/>
          <w:bCs/>
          <w:sz w:val="24"/>
          <w:szCs w:val="24"/>
        </w:rPr>
        <w:t>é</w:t>
      </w:r>
      <w:r w:rsidR="00D83B8A" w:rsidRPr="00755C3F">
        <w:rPr>
          <w:rFonts w:asciiTheme="majorBidi" w:hAnsiTheme="majorBidi" w:cstheme="majorBidi"/>
          <w:b/>
          <w:bCs/>
          <w:sz w:val="24"/>
          <w:szCs w:val="24"/>
        </w:rPr>
        <w:t>sult</w:t>
      </w:r>
      <w:r w:rsidR="008325BA">
        <w:rPr>
          <w:rFonts w:asciiTheme="majorBidi" w:hAnsiTheme="majorBidi" w:cstheme="majorBidi"/>
          <w:b/>
          <w:bCs/>
          <w:sz w:val="24"/>
          <w:szCs w:val="24"/>
        </w:rPr>
        <w:t>at</w:t>
      </w:r>
      <w:r w:rsidR="00D83B8A" w:rsidRPr="00755C3F">
        <w:rPr>
          <w:rFonts w:asciiTheme="majorBidi" w:hAnsiTheme="majorBidi" w:cstheme="majorBidi"/>
          <w:b/>
          <w:bCs/>
          <w:sz w:val="24"/>
          <w:szCs w:val="24"/>
        </w:rPr>
        <w:t>s</w:t>
      </w:r>
      <w:r w:rsidR="00CF2547" w:rsidRPr="00755C3F">
        <w:rPr>
          <w:rFonts w:asciiTheme="majorBidi" w:hAnsiTheme="majorBidi" w:cstheme="majorBidi"/>
          <w:b/>
          <w:bCs/>
          <w:sz w:val="24"/>
          <w:szCs w:val="24"/>
        </w:rPr>
        <w:t xml:space="preserve"> </w:t>
      </w:r>
      <w:r w:rsidR="008325BA">
        <w:rPr>
          <w:rFonts w:asciiTheme="majorBidi" w:hAnsiTheme="majorBidi" w:cstheme="majorBidi"/>
          <w:b/>
          <w:bCs/>
          <w:sz w:val="24"/>
          <w:szCs w:val="24"/>
        </w:rPr>
        <w:t>et</w:t>
      </w:r>
      <w:r w:rsidR="00CF2547" w:rsidRPr="00755C3F">
        <w:rPr>
          <w:rFonts w:asciiTheme="majorBidi" w:hAnsiTheme="majorBidi" w:cstheme="majorBidi"/>
          <w:b/>
          <w:bCs/>
          <w:sz w:val="24"/>
          <w:szCs w:val="24"/>
        </w:rPr>
        <w:t xml:space="preserve"> discussion</w:t>
      </w:r>
      <w:r w:rsidR="006E7F56" w:rsidRPr="00755C3F">
        <w:rPr>
          <w:rFonts w:asciiTheme="majorBidi" w:hAnsiTheme="majorBidi" w:cstheme="majorBidi"/>
          <w:b/>
          <w:bCs/>
          <w:sz w:val="24"/>
          <w:szCs w:val="24"/>
        </w:rPr>
        <w:t>:</w:t>
      </w:r>
    </w:p>
    <w:p w:rsidR="00D67DA2" w:rsidRPr="00D32168" w:rsidRDefault="00D32168" w:rsidP="00D32168">
      <w:pPr>
        <w:pStyle w:val="PrformatHTML"/>
        <w:shd w:val="clear" w:color="auto" w:fill="FFFFFF"/>
        <w:spacing w:line="480" w:lineRule="auto"/>
        <w:jc w:val="both"/>
        <w:rPr>
          <w:rFonts w:asciiTheme="majorBidi" w:hAnsiTheme="majorBidi" w:cstheme="majorBidi"/>
          <w:color w:val="212121"/>
          <w:sz w:val="24"/>
          <w:szCs w:val="24"/>
        </w:rPr>
      </w:pPr>
      <w:r>
        <w:rPr>
          <w:rFonts w:asciiTheme="majorBidi" w:hAnsiTheme="majorBidi" w:cstheme="majorBidi"/>
          <w:color w:val="212121"/>
          <w:sz w:val="24"/>
          <w:szCs w:val="24"/>
        </w:rPr>
        <w:t>La section r</w:t>
      </w:r>
      <w:r w:rsidR="00D67DA2" w:rsidRPr="00D32168">
        <w:rPr>
          <w:rFonts w:asciiTheme="majorBidi" w:hAnsiTheme="majorBidi" w:cstheme="majorBidi"/>
          <w:color w:val="212121"/>
          <w:sz w:val="24"/>
          <w:szCs w:val="24"/>
        </w:rPr>
        <w:t>ésultats et d</w:t>
      </w:r>
      <w:r>
        <w:rPr>
          <w:rFonts w:asciiTheme="majorBidi" w:hAnsiTheme="majorBidi" w:cstheme="majorBidi"/>
          <w:color w:val="212121"/>
          <w:sz w:val="24"/>
          <w:szCs w:val="24"/>
        </w:rPr>
        <w:t>iscussion peut être présenté</w:t>
      </w:r>
      <w:r w:rsidR="00D67DA2" w:rsidRPr="00D32168">
        <w:rPr>
          <w:rFonts w:asciiTheme="majorBidi" w:hAnsiTheme="majorBidi" w:cstheme="majorBidi"/>
          <w:color w:val="212121"/>
          <w:sz w:val="24"/>
          <w:szCs w:val="24"/>
        </w:rPr>
        <w:t xml:space="preserve"> dans </w:t>
      </w:r>
      <w:r>
        <w:rPr>
          <w:rFonts w:asciiTheme="majorBidi" w:hAnsiTheme="majorBidi" w:cstheme="majorBidi"/>
          <w:color w:val="212121"/>
          <w:sz w:val="24"/>
          <w:szCs w:val="24"/>
        </w:rPr>
        <w:t>une seule</w:t>
      </w:r>
      <w:r w:rsidR="00D67DA2" w:rsidRPr="00D32168">
        <w:rPr>
          <w:rFonts w:asciiTheme="majorBidi" w:hAnsiTheme="majorBidi" w:cstheme="majorBidi"/>
          <w:color w:val="212121"/>
          <w:sz w:val="24"/>
          <w:szCs w:val="24"/>
        </w:rPr>
        <w:t xml:space="preserve"> partie ou divisés en </w:t>
      </w:r>
      <w:r>
        <w:rPr>
          <w:rFonts w:asciiTheme="majorBidi" w:hAnsiTheme="majorBidi" w:cstheme="majorBidi"/>
          <w:color w:val="212121"/>
          <w:sz w:val="24"/>
          <w:szCs w:val="24"/>
        </w:rPr>
        <w:t>sous-parties</w:t>
      </w:r>
      <w:r w:rsidR="00D67DA2" w:rsidRPr="00D32168">
        <w:rPr>
          <w:rFonts w:asciiTheme="majorBidi" w:hAnsiTheme="majorBidi" w:cstheme="majorBidi"/>
          <w:color w:val="212121"/>
          <w:sz w:val="24"/>
          <w:szCs w:val="24"/>
        </w:rPr>
        <w:t xml:space="preserve"> dis</w:t>
      </w:r>
      <w:r>
        <w:rPr>
          <w:rFonts w:asciiTheme="majorBidi" w:hAnsiTheme="majorBidi" w:cstheme="majorBidi"/>
          <w:color w:val="212121"/>
          <w:sz w:val="24"/>
          <w:szCs w:val="24"/>
        </w:rPr>
        <w:t>tinctes</w:t>
      </w:r>
      <w:r w:rsidR="00D67DA2" w:rsidRPr="00D32168">
        <w:rPr>
          <w:rFonts w:asciiTheme="majorBidi" w:hAnsiTheme="majorBidi" w:cstheme="majorBidi"/>
          <w:color w:val="212121"/>
          <w:sz w:val="24"/>
          <w:szCs w:val="24"/>
        </w:rPr>
        <w:t>.</w:t>
      </w:r>
    </w:p>
    <w:p w:rsidR="00D67DA2" w:rsidRPr="00D32168" w:rsidRDefault="00D67DA2" w:rsidP="00D32168">
      <w:pPr>
        <w:pStyle w:val="PrformatHTML"/>
        <w:shd w:val="clear" w:color="auto" w:fill="FFFFFF"/>
        <w:spacing w:line="480" w:lineRule="auto"/>
        <w:jc w:val="both"/>
        <w:rPr>
          <w:rFonts w:asciiTheme="majorBidi" w:hAnsiTheme="majorBidi" w:cstheme="majorBidi"/>
          <w:color w:val="212121"/>
          <w:sz w:val="24"/>
          <w:szCs w:val="24"/>
        </w:rPr>
      </w:pPr>
      <w:r w:rsidRPr="00D32168">
        <w:rPr>
          <w:rFonts w:asciiTheme="majorBidi" w:hAnsiTheme="majorBidi" w:cstheme="majorBidi"/>
          <w:color w:val="212121"/>
          <w:sz w:val="24"/>
          <w:szCs w:val="24"/>
        </w:rPr>
        <w:t xml:space="preserve">Les figures et </w:t>
      </w:r>
      <w:r w:rsidR="00D32168">
        <w:rPr>
          <w:rFonts w:asciiTheme="majorBidi" w:hAnsiTheme="majorBidi" w:cstheme="majorBidi"/>
          <w:color w:val="212121"/>
          <w:sz w:val="24"/>
          <w:szCs w:val="24"/>
        </w:rPr>
        <w:t xml:space="preserve">les </w:t>
      </w:r>
      <w:r w:rsidRPr="00D32168">
        <w:rPr>
          <w:rFonts w:asciiTheme="majorBidi" w:hAnsiTheme="majorBidi" w:cstheme="majorBidi"/>
          <w:color w:val="212121"/>
          <w:sz w:val="24"/>
          <w:szCs w:val="24"/>
        </w:rPr>
        <w:t xml:space="preserve">tableaux </w:t>
      </w:r>
      <w:r w:rsidR="00D32168">
        <w:rPr>
          <w:rFonts w:asciiTheme="majorBidi" w:hAnsiTheme="majorBidi" w:cstheme="majorBidi"/>
          <w:color w:val="212121"/>
          <w:sz w:val="24"/>
          <w:szCs w:val="24"/>
        </w:rPr>
        <w:t>ainsi que</w:t>
      </w:r>
      <w:r w:rsidRPr="00D32168">
        <w:rPr>
          <w:rFonts w:asciiTheme="majorBidi" w:hAnsiTheme="majorBidi" w:cstheme="majorBidi"/>
          <w:color w:val="212121"/>
          <w:sz w:val="24"/>
          <w:szCs w:val="24"/>
        </w:rPr>
        <w:t xml:space="preserve"> leurs légendes numérotées doivent apparaître à la fin du texte, après la section Références. Les figures peuvent être présentées sur des fichiers séparés au format TIFF ou JPEG. N'utilisez pas de petites majuscules</w:t>
      </w:r>
      <w:r w:rsidR="00D32168" w:rsidRPr="00D32168">
        <w:rPr>
          <w:rFonts w:asciiTheme="majorBidi" w:hAnsiTheme="majorBidi" w:cstheme="majorBidi"/>
          <w:color w:val="212121"/>
          <w:sz w:val="24"/>
          <w:szCs w:val="24"/>
        </w:rPr>
        <w:t>, les tabulations, les en-têtes et bas de page, les sauts de page ou les renvois dans le texte.</w:t>
      </w:r>
    </w:p>
    <w:p w:rsidR="00D67DA2" w:rsidRPr="00D32168" w:rsidRDefault="00D67DA2" w:rsidP="007770C1">
      <w:pPr>
        <w:pStyle w:val="PrformatHTML"/>
        <w:shd w:val="clear" w:color="auto" w:fill="FFFFFF"/>
        <w:spacing w:line="480" w:lineRule="auto"/>
        <w:jc w:val="both"/>
        <w:rPr>
          <w:rFonts w:asciiTheme="majorBidi" w:hAnsiTheme="majorBidi" w:cstheme="majorBidi"/>
          <w:color w:val="212121"/>
          <w:sz w:val="24"/>
          <w:szCs w:val="24"/>
        </w:rPr>
      </w:pPr>
      <w:r w:rsidRPr="00D32168">
        <w:rPr>
          <w:rFonts w:asciiTheme="majorBidi" w:hAnsiTheme="majorBidi" w:cstheme="majorBidi"/>
          <w:color w:val="212121"/>
          <w:sz w:val="24"/>
          <w:szCs w:val="24"/>
        </w:rPr>
        <w:t xml:space="preserve">Les équations doivent </w:t>
      </w:r>
      <w:r w:rsidR="007770C1">
        <w:rPr>
          <w:rFonts w:asciiTheme="majorBidi" w:hAnsiTheme="majorBidi" w:cstheme="majorBidi"/>
          <w:color w:val="212121"/>
          <w:sz w:val="24"/>
          <w:szCs w:val="24"/>
        </w:rPr>
        <w:t>être placées</w:t>
      </w:r>
      <w:r w:rsidRPr="00D32168">
        <w:rPr>
          <w:rFonts w:asciiTheme="majorBidi" w:hAnsiTheme="majorBidi" w:cstheme="majorBidi"/>
          <w:color w:val="212121"/>
          <w:sz w:val="24"/>
          <w:szCs w:val="24"/>
        </w:rPr>
        <w:t xml:space="preserve"> sur </w:t>
      </w:r>
      <w:r w:rsidR="007770C1">
        <w:rPr>
          <w:rFonts w:asciiTheme="majorBidi" w:hAnsiTheme="majorBidi" w:cstheme="majorBidi"/>
          <w:color w:val="212121"/>
          <w:sz w:val="24"/>
          <w:szCs w:val="24"/>
        </w:rPr>
        <w:t>des lignes séparées</w:t>
      </w:r>
      <w:r w:rsidRPr="00D32168">
        <w:rPr>
          <w:rFonts w:asciiTheme="majorBidi" w:hAnsiTheme="majorBidi" w:cstheme="majorBidi"/>
          <w:color w:val="212121"/>
          <w:sz w:val="24"/>
          <w:szCs w:val="24"/>
        </w:rPr>
        <w:t>, et numérotées séquentiellement entre parenthèses sur la droite. Les auteurs sont fortement encouragés à utiliser MS Word Equation Editor.</w:t>
      </w:r>
    </w:p>
    <w:p w:rsidR="00D67DA2" w:rsidRPr="00D32168" w:rsidRDefault="00D67DA2" w:rsidP="00D32168">
      <w:pPr>
        <w:pStyle w:val="PrformatHTML"/>
        <w:shd w:val="clear" w:color="auto" w:fill="FFFFFF"/>
        <w:spacing w:line="480" w:lineRule="auto"/>
        <w:jc w:val="both"/>
        <w:rPr>
          <w:rFonts w:asciiTheme="majorBidi" w:hAnsiTheme="majorBidi" w:cstheme="majorBidi"/>
          <w:color w:val="212121"/>
          <w:sz w:val="24"/>
          <w:szCs w:val="24"/>
        </w:rPr>
      </w:pPr>
      <w:r w:rsidRPr="00D32168">
        <w:rPr>
          <w:rFonts w:asciiTheme="majorBidi" w:hAnsiTheme="majorBidi" w:cstheme="majorBidi"/>
          <w:color w:val="212121"/>
          <w:sz w:val="24"/>
          <w:szCs w:val="24"/>
        </w:rPr>
        <w:t>Le système international d'unités (SI) est recommandé pour toutes les mesures</w:t>
      </w:r>
    </w:p>
    <w:p w:rsidR="00C60E67" w:rsidRDefault="0096427E" w:rsidP="008B1860">
      <w:pPr>
        <w:pStyle w:val="PrformatHTML"/>
        <w:spacing w:line="480" w:lineRule="auto"/>
        <w:jc w:val="center"/>
        <w:rPr>
          <w:rFonts w:asciiTheme="majorBidi" w:hAnsiTheme="majorBidi" w:cstheme="majorBidi"/>
          <w:color w:val="212121"/>
          <w:sz w:val="24"/>
        </w:rPr>
      </w:pPr>
      <w:r w:rsidRPr="0096427E">
        <w:rPr>
          <w:rFonts w:asciiTheme="majorBidi" w:hAnsiTheme="majorBidi" w:cstheme="majorBidi"/>
          <w:color w:val="212121"/>
          <w:sz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1.5pt" o:ole="">
            <v:imagedata r:id="rId10" o:title=""/>
          </v:shape>
          <o:OLEObject Type="Embed" ProgID="Equation.3" ShapeID="_x0000_i1025" DrawAspect="Content" ObjectID="_1589284687" r:id="rId11"/>
        </w:object>
      </w:r>
      <w:r w:rsidR="008B1860">
        <w:rPr>
          <w:rFonts w:asciiTheme="majorBidi" w:hAnsiTheme="majorBidi" w:cstheme="majorBidi"/>
          <w:color w:val="212121"/>
          <w:sz w:val="24"/>
        </w:rPr>
        <w:t xml:space="preserve">                            (1)</w:t>
      </w:r>
      <w:r w:rsidRPr="0096427E">
        <w:rPr>
          <w:rFonts w:asciiTheme="majorBidi" w:hAnsiTheme="majorBidi" w:cstheme="majorBidi"/>
          <w:color w:val="212121"/>
          <w:sz w:val="24"/>
        </w:rPr>
        <w:tab/>
      </w:r>
    </w:p>
    <w:p w:rsidR="002D7145" w:rsidRPr="0096427E" w:rsidRDefault="0096427E" w:rsidP="008B1860">
      <w:pPr>
        <w:pStyle w:val="PrformatHTML"/>
        <w:spacing w:line="480" w:lineRule="auto"/>
        <w:jc w:val="center"/>
        <w:rPr>
          <w:rFonts w:asciiTheme="majorBidi" w:hAnsiTheme="majorBidi" w:cstheme="majorBidi"/>
          <w:color w:val="212121"/>
          <w:sz w:val="24"/>
        </w:rPr>
      </w:pPr>
      <w:r w:rsidRPr="0096427E">
        <w:rPr>
          <w:rFonts w:asciiTheme="majorBidi" w:hAnsiTheme="majorBidi" w:cstheme="majorBidi"/>
          <w:color w:val="212121"/>
          <w:sz w:val="24"/>
        </w:rPr>
        <w:t xml:space="preserve">                                             </w:t>
      </w:r>
    </w:p>
    <w:p w:rsidR="006E7F56" w:rsidRPr="00551C1D" w:rsidRDefault="00726E29" w:rsidP="006E7F56">
      <w:pPr>
        <w:pStyle w:val="para-first"/>
        <w:numPr>
          <w:ilvl w:val="1"/>
          <w:numId w:val="15"/>
        </w:numPr>
        <w:spacing w:line="480" w:lineRule="auto"/>
        <w:ind w:left="426"/>
        <w:rPr>
          <w:rFonts w:asciiTheme="majorBidi" w:hAnsiTheme="majorBidi" w:cstheme="majorBidi"/>
          <w:b/>
          <w:bCs/>
          <w:i/>
          <w:iCs/>
          <w:sz w:val="24"/>
          <w:szCs w:val="24"/>
        </w:rPr>
      </w:pPr>
      <w:r w:rsidRPr="00726E29">
        <w:rPr>
          <w:rFonts w:asciiTheme="majorBidi" w:hAnsiTheme="majorBidi" w:cstheme="majorBidi"/>
          <w:b/>
          <w:bCs/>
          <w:i/>
          <w:iCs/>
          <w:sz w:val="24"/>
          <w:szCs w:val="24"/>
          <w:lang w:val="fr-FR"/>
        </w:rPr>
        <w:t>Ré</w:t>
      </w:r>
      <w:r w:rsidR="00CF2547" w:rsidRPr="00726E29">
        <w:rPr>
          <w:rFonts w:asciiTheme="majorBidi" w:hAnsiTheme="majorBidi" w:cstheme="majorBidi"/>
          <w:b/>
          <w:bCs/>
          <w:i/>
          <w:iCs/>
          <w:sz w:val="24"/>
          <w:szCs w:val="24"/>
          <w:lang w:val="fr-FR"/>
        </w:rPr>
        <w:t>sult</w:t>
      </w:r>
      <w:r w:rsidRPr="00726E29">
        <w:rPr>
          <w:rFonts w:asciiTheme="majorBidi" w:hAnsiTheme="majorBidi" w:cstheme="majorBidi"/>
          <w:b/>
          <w:bCs/>
          <w:i/>
          <w:iCs/>
          <w:sz w:val="24"/>
          <w:szCs w:val="24"/>
          <w:lang w:val="fr-FR"/>
        </w:rPr>
        <w:t>at</w:t>
      </w:r>
      <w:r w:rsidR="00CF2547" w:rsidRPr="00726E29">
        <w:rPr>
          <w:rFonts w:asciiTheme="majorBidi" w:hAnsiTheme="majorBidi" w:cstheme="majorBidi"/>
          <w:b/>
          <w:bCs/>
          <w:i/>
          <w:iCs/>
          <w:sz w:val="24"/>
          <w:szCs w:val="24"/>
          <w:lang w:val="fr-FR"/>
        </w:rPr>
        <w:t>s</w:t>
      </w:r>
      <w:r w:rsidR="006E7F56" w:rsidRPr="00551C1D">
        <w:rPr>
          <w:rFonts w:asciiTheme="majorBidi" w:hAnsiTheme="majorBidi" w:cstheme="majorBidi"/>
          <w:b/>
          <w:bCs/>
          <w:i/>
          <w:iCs/>
          <w:sz w:val="24"/>
          <w:szCs w:val="24"/>
        </w:rPr>
        <w:t>:</w:t>
      </w:r>
    </w:p>
    <w:p w:rsidR="00726E29" w:rsidRPr="00726E29" w:rsidRDefault="00726E29" w:rsidP="00726E29">
      <w:pPr>
        <w:pStyle w:val="PrformatHTML"/>
        <w:shd w:val="clear" w:color="auto" w:fill="FFFFFF"/>
        <w:spacing w:line="480" w:lineRule="auto"/>
        <w:jc w:val="both"/>
        <w:rPr>
          <w:rFonts w:asciiTheme="majorBidi" w:hAnsiTheme="majorBidi" w:cstheme="majorBidi"/>
          <w:sz w:val="24"/>
          <w:szCs w:val="24"/>
        </w:rPr>
      </w:pPr>
      <w:r>
        <w:rPr>
          <w:rFonts w:asciiTheme="majorBidi" w:hAnsiTheme="majorBidi" w:cstheme="majorBidi"/>
          <w:sz w:val="24"/>
          <w:szCs w:val="24"/>
        </w:rPr>
        <w:t>Cette section</w:t>
      </w:r>
      <w:r w:rsidRPr="00726E29">
        <w:rPr>
          <w:rFonts w:asciiTheme="majorBidi" w:hAnsiTheme="majorBidi" w:cstheme="majorBidi"/>
          <w:sz w:val="24"/>
          <w:szCs w:val="24"/>
        </w:rPr>
        <w:t xml:space="preserve"> </w:t>
      </w:r>
      <w:r>
        <w:rPr>
          <w:rFonts w:asciiTheme="majorBidi" w:hAnsiTheme="majorBidi" w:cstheme="majorBidi"/>
          <w:sz w:val="24"/>
          <w:szCs w:val="24"/>
        </w:rPr>
        <w:t>d</w:t>
      </w:r>
      <w:r w:rsidR="008B1FA0">
        <w:rPr>
          <w:rFonts w:asciiTheme="majorBidi" w:hAnsiTheme="majorBidi" w:cstheme="majorBidi"/>
          <w:sz w:val="24"/>
          <w:szCs w:val="24"/>
        </w:rPr>
        <w:t>oi</w:t>
      </w:r>
      <w:r>
        <w:rPr>
          <w:rFonts w:asciiTheme="majorBidi" w:hAnsiTheme="majorBidi" w:cstheme="majorBidi"/>
          <w:sz w:val="24"/>
          <w:szCs w:val="24"/>
        </w:rPr>
        <w:t xml:space="preserve">t </w:t>
      </w:r>
      <w:r w:rsidRPr="00726E29">
        <w:rPr>
          <w:rFonts w:asciiTheme="majorBidi" w:hAnsiTheme="majorBidi" w:cstheme="majorBidi"/>
          <w:sz w:val="24"/>
          <w:szCs w:val="24"/>
        </w:rPr>
        <w:t>être clairement présenté</w:t>
      </w:r>
      <w:r>
        <w:rPr>
          <w:rFonts w:asciiTheme="majorBidi" w:hAnsiTheme="majorBidi" w:cstheme="majorBidi"/>
          <w:sz w:val="24"/>
          <w:szCs w:val="24"/>
        </w:rPr>
        <w:t>e</w:t>
      </w:r>
      <w:r w:rsidRPr="00726E29">
        <w:rPr>
          <w:rFonts w:asciiTheme="majorBidi" w:hAnsiTheme="majorBidi" w:cstheme="majorBidi"/>
          <w:sz w:val="24"/>
          <w:szCs w:val="24"/>
        </w:rPr>
        <w:t xml:space="preserve">, </w:t>
      </w:r>
      <w:r>
        <w:rPr>
          <w:rFonts w:asciiTheme="majorBidi" w:hAnsiTheme="majorBidi" w:cstheme="majorBidi"/>
          <w:sz w:val="24"/>
          <w:szCs w:val="24"/>
        </w:rPr>
        <w:t>généralement sous forme de figures</w:t>
      </w:r>
      <w:r w:rsidRPr="00726E29">
        <w:rPr>
          <w:rFonts w:asciiTheme="majorBidi" w:hAnsiTheme="majorBidi" w:cstheme="majorBidi"/>
          <w:sz w:val="24"/>
          <w:szCs w:val="24"/>
        </w:rPr>
        <w:t>, des tableaux et des descriptions sans interpré</w:t>
      </w:r>
      <w:r w:rsidR="008B1FA0">
        <w:rPr>
          <w:rFonts w:asciiTheme="majorBidi" w:hAnsiTheme="majorBidi" w:cstheme="majorBidi"/>
          <w:sz w:val="24"/>
          <w:szCs w:val="24"/>
        </w:rPr>
        <w:t>tation. Les auteurs doiven</w:t>
      </w:r>
      <w:r w:rsidRPr="00726E29">
        <w:rPr>
          <w:rFonts w:asciiTheme="majorBidi" w:hAnsiTheme="majorBidi" w:cstheme="majorBidi"/>
          <w:sz w:val="24"/>
          <w:szCs w:val="24"/>
        </w:rPr>
        <w:t>t éviter les redondances entre le texte et les illustrations ainsi qu'entre les figures et les tableaux.</w:t>
      </w:r>
    </w:p>
    <w:p w:rsidR="005B507B" w:rsidRPr="00551C1D" w:rsidRDefault="005B507B" w:rsidP="005B507B">
      <w:pPr>
        <w:pStyle w:val="para-first"/>
        <w:numPr>
          <w:ilvl w:val="1"/>
          <w:numId w:val="15"/>
        </w:numPr>
        <w:spacing w:line="480" w:lineRule="auto"/>
        <w:ind w:left="426"/>
        <w:rPr>
          <w:rFonts w:asciiTheme="majorBidi" w:hAnsiTheme="majorBidi" w:cstheme="majorBidi"/>
          <w:b/>
          <w:bCs/>
          <w:i/>
          <w:iCs/>
          <w:sz w:val="24"/>
          <w:szCs w:val="24"/>
        </w:rPr>
      </w:pPr>
      <w:r w:rsidRPr="00551C1D">
        <w:rPr>
          <w:rFonts w:asciiTheme="majorBidi" w:hAnsiTheme="majorBidi" w:cstheme="majorBidi"/>
          <w:b/>
          <w:bCs/>
          <w:i/>
          <w:iCs/>
          <w:sz w:val="24"/>
          <w:szCs w:val="24"/>
        </w:rPr>
        <w:t>Discussion:</w:t>
      </w:r>
    </w:p>
    <w:p w:rsidR="00726E29" w:rsidRPr="00726E29" w:rsidRDefault="00726E29" w:rsidP="00726E29">
      <w:pPr>
        <w:pStyle w:val="PrformatHTML"/>
        <w:shd w:val="clear" w:color="auto" w:fill="FFFFFF"/>
        <w:spacing w:line="480" w:lineRule="auto"/>
        <w:jc w:val="both"/>
        <w:rPr>
          <w:rFonts w:asciiTheme="majorBidi" w:hAnsiTheme="majorBidi" w:cstheme="majorBidi"/>
          <w:sz w:val="24"/>
          <w:szCs w:val="24"/>
        </w:rPr>
      </w:pPr>
      <w:r>
        <w:rPr>
          <w:rFonts w:asciiTheme="majorBidi" w:hAnsiTheme="majorBidi" w:cstheme="majorBidi"/>
          <w:sz w:val="24"/>
          <w:szCs w:val="24"/>
        </w:rPr>
        <w:t xml:space="preserve">La section </w:t>
      </w:r>
      <w:r w:rsidR="008B1FA0">
        <w:rPr>
          <w:rFonts w:asciiTheme="majorBidi" w:hAnsiTheme="majorBidi" w:cstheme="majorBidi"/>
          <w:sz w:val="24"/>
          <w:szCs w:val="24"/>
        </w:rPr>
        <w:t>discussion doi</w:t>
      </w:r>
      <w:r w:rsidRPr="00726E29">
        <w:rPr>
          <w:rFonts w:asciiTheme="majorBidi" w:hAnsiTheme="majorBidi" w:cstheme="majorBidi"/>
          <w:sz w:val="24"/>
          <w:szCs w:val="24"/>
        </w:rPr>
        <w:t xml:space="preserve">t être une interprétation des résultats sans répéter l'information déjà présentée </w:t>
      </w:r>
      <w:r>
        <w:rPr>
          <w:rFonts w:asciiTheme="majorBidi" w:hAnsiTheme="majorBidi" w:cstheme="majorBidi"/>
          <w:sz w:val="24"/>
          <w:szCs w:val="24"/>
        </w:rPr>
        <w:t>dans la section</w:t>
      </w:r>
      <w:r w:rsidRPr="00726E29">
        <w:rPr>
          <w:rFonts w:asciiTheme="majorBidi" w:hAnsiTheme="majorBidi" w:cstheme="majorBidi"/>
          <w:sz w:val="24"/>
          <w:szCs w:val="24"/>
        </w:rPr>
        <w:t xml:space="preserve"> Résultats. </w:t>
      </w:r>
      <w:r>
        <w:rPr>
          <w:rFonts w:asciiTheme="majorBidi" w:hAnsiTheme="majorBidi" w:cstheme="majorBidi"/>
          <w:sz w:val="24"/>
          <w:szCs w:val="24"/>
        </w:rPr>
        <w:t xml:space="preserve">Elle </w:t>
      </w:r>
      <w:r w:rsidR="008B1FA0">
        <w:rPr>
          <w:rFonts w:asciiTheme="majorBidi" w:hAnsiTheme="majorBidi" w:cstheme="majorBidi"/>
          <w:sz w:val="24"/>
          <w:szCs w:val="24"/>
        </w:rPr>
        <w:t>doi</w:t>
      </w:r>
      <w:r w:rsidRPr="00726E29">
        <w:rPr>
          <w:rFonts w:asciiTheme="majorBidi" w:hAnsiTheme="majorBidi" w:cstheme="majorBidi"/>
          <w:sz w:val="24"/>
          <w:szCs w:val="24"/>
        </w:rPr>
        <w:t>t relier les résultats du travail à ses objectifs. Il convient également de mentionner toute insuffisance / limitation / lacune de l'étude.</w:t>
      </w:r>
    </w:p>
    <w:p w:rsidR="00726E29" w:rsidRPr="00726E29" w:rsidRDefault="008B1FA0" w:rsidP="00726E29">
      <w:pPr>
        <w:pStyle w:val="PrformatHTML"/>
        <w:shd w:val="clear" w:color="auto" w:fill="FFFFFF"/>
        <w:spacing w:line="480" w:lineRule="auto"/>
        <w:jc w:val="both"/>
        <w:rPr>
          <w:rFonts w:asciiTheme="majorBidi" w:hAnsiTheme="majorBidi" w:cstheme="majorBidi"/>
          <w:sz w:val="24"/>
          <w:szCs w:val="24"/>
        </w:rPr>
      </w:pPr>
      <w:r>
        <w:rPr>
          <w:rFonts w:asciiTheme="majorBidi" w:hAnsiTheme="majorBidi" w:cstheme="majorBidi"/>
          <w:sz w:val="24"/>
          <w:szCs w:val="24"/>
        </w:rPr>
        <w:t>Cette section doi</w:t>
      </w:r>
      <w:r w:rsidR="00726E29" w:rsidRPr="00726E29">
        <w:rPr>
          <w:rFonts w:asciiTheme="majorBidi" w:hAnsiTheme="majorBidi" w:cstheme="majorBidi"/>
          <w:sz w:val="24"/>
          <w:szCs w:val="24"/>
        </w:rPr>
        <w:t>t de préférence se terminer par une remarque concluante.</w:t>
      </w:r>
    </w:p>
    <w:p w:rsidR="00AC450F" w:rsidRPr="00AC450F" w:rsidRDefault="00AC450F" w:rsidP="00AC450F">
      <w:pPr>
        <w:spacing w:line="480" w:lineRule="auto"/>
        <w:jc w:val="both"/>
        <w:rPr>
          <w:rFonts w:asciiTheme="majorBidi" w:hAnsiTheme="majorBidi" w:cstheme="majorBidi"/>
          <w:b/>
          <w:bCs/>
          <w:sz w:val="24"/>
          <w:lang w:val="fr-FR" w:eastAsia="fr-FR"/>
        </w:rPr>
      </w:pPr>
      <w:r w:rsidRPr="00AC450F">
        <w:rPr>
          <w:rFonts w:asciiTheme="majorBidi" w:hAnsiTheme="majorBidi" w:cstheme="majorBidi"/>
          <w:b/>
          <w:bCs/>
          <w:sz w:val="24"/>
          <w:lang w:val="fr-FR" w:eastAsia="fr-FR"/>
        </w:rPr>
        <w:t>R</w:t>
      </w:r>
      <w:r>
        <w:rPr>
          <w:rFonts w:asciiTheme="majorBidi" w:hAnsiTheme="majorBidi" w:cstheme="majorBidi"/>
          <w:b/>
          <w:bCs/>
          <w:sz w:val="24"/>
          <w:lang w:val="fr-FR" w:eastAsia="fr-FR"/>
        </w:rPr>
        <w:t>emerciements :</w:t>
      </w:r>
      <w:r w:rsidRPr="00AC450F">
        <w:rPr>
          <w:lang w:val="fr-FR"/>
        </w:rPr>
        <w:br/>
      </w:r>
      <w:r w:rsidRPr="00AC450F">
        <w:rPr>
          <w:rFonts w:asciiTheme="majorBidi" w:hAnsiTheme="majorBidi" w:cstheme="majorBidi"/>
          <w:color w:val="212121"/>
          <w:sz w:val="24"/>
          <w:shd w:val="clear" w:color="auto" w:fill="FFFFFF"/>
          <w:lang w:val="fr-FR"/>
        </w:rPr>
        <w:t xml:space="preserve">Les remerciements appartiennent à une section non numérotée après la </w:t>
      </w:r>
      <w:r>
        <w:rPr>
          <w:rFonts w:asciiTheme="majorBidi" w:hAnsiTheme="majorBidi" w:cstheme="majorBidi"/>
          <w:color w:val="212121"/>
          <w:sz w:val="24"/>
          <w:shd w:val="clear" w:color="auto" w:fill="FFFFFF"/>
          <w:lang w:val="fr-FR"/>
        </w:rPr>
        <w:t>conclusion. Cette section d</w:t>
      </w:r>
      <w:r w:rsidR="008B1FA0">
        <w:rPr>
          <w:rFonts w:asciiTheme="majorBidi" w:hAnsiTheme="majorBidi" w:cstheme="majorBidi"/>
          <w:color w:val="212121"/>
          <w:sz w:val="24"/>
          <w:shd w:val="clear" w:color="auto" w:fill="FFFFFF"/>
          <w:lang w:val="fr-FR"/>
        </w:rPr>
        <w:t>oi</w:t>
      </w:r>
      <w:r>
        <w:rPr>
          <w:rFonts w:asciiTheme="majorBidi" w:hAnsiTheme="majorBidi" w:cstheme="majorBidi"/>
          <w:color w:val="212121"/>
          <w:sz w:val="24"/>
          <w:shd w:val="clear" w:color="auto" w:fill="FFFFFF"/>
          <w:lang w:val="fr-FR"/>
        </w:rPr>
        <w:t>t être brève</w:t>
      </w:r>
      <w:r w:rsidRPr="00AC450F">
        <w:rPr>
          <w:rFonts w:asciiTheme="majorBidi" w:hAnsiTheme="majorBidi" w:cstheme="majorBidi"/>
          <w:color w:val="212121"/>
          <w:sz w:val="24"/>
          <w:shd w:val="clear" w:color="auto" w:fill="FFFFFF"/>
          <w:lang w:val="fr-FR"/>
        </w:rPr>
        <w:t xml:space="preserve"> et reconnaître le soutien financier et les personnes qu</w:t>
      </w:r>
      <w:r>
        <w:rPr>
          <w:rFonts w:asciiTheme="majorBidi" w:hAnsiTheme="majorBidi" w:cstheme="majorBidi"/>
          <w:color w:val="212121"/>
          <w:sz w:val="24"/>
          <w:shd w:val="clear" w:color="auto" w:fill="FFFFFF"/>
          <w:lang w:val="fr-FR"/>
        </w:rPr>
        <w:t>i ont aidé au développement du manuscrit</w:t>
      </w:r>
      <w:r w:rsidRPr="00AC450F">
        <w:rPr>
          <w:rFonts w:asciiTheme="majorBidi" w:hAnsiTheme="majorBidi" w:cstheme="majorBidi"/>
          <w:color w:val="212121"/>
          <w:sz w:val="24"/>
          <w:shd w:val="clear" w:color="auto" w:fill="FFFFFF"/>
          <w:lang w:val="fr-FR"/>
        </w:rPr>
        <w:t>.</w:t>
      </w:r>
    </w:p>
    <w:p w:rsidR="00E71A9E" w:rsidRPr="00AC450F" w:rsidRDefault="00AC450F" w:rsidP="00E71A9E">
      <w:pPr>
        <w:spacing w:line="480" w:lineRule="auto"/>
        <w:jc w:val="both"/>
        <w:rPr>
          <w:rFonts w:asciiTheme="majorBidi" w:hAnsiTheme="majorBidi" w:cstheme="majorBidi"/>
          <w:b/>
          <w:bCs/>
          <w:color w:val="000000"/>
          <w:sz w:val="24"/>
          <w:lang w:eastAsia="fr-FR"/>
        </w:rPr>
      </w:pPr>
      <w:r w:rsidRPr="00AC450F">
        <w:rPr>
          <w:rFonts w:asciiTheme="majorBidi" w:hAnsiTheme="majorBidi" w:cstheme="majorBidi"/>
          <w:b/>
          <w:bCs/>
          <w:color w:val="000000"/>
          <w:sz w:val="24"/>
          <w:lang w:val="fr-FR" w:eastAsia="fr-FR"/>
        </w:rPr>
        <w:t>Références</w:t>
      </w:r>
      <w:r w:rsidR="00E71A9E" w:rsidRPr="00AC450F">
        <w:rPr>
          <w:rFonts w:asciiTheme="majorBidi" w:hAnsiTheme="majorBidi" w:cstheme="majorBidi"/>
          <w:b/>
          <w:bCs/>
          <w:color w:val="000000"/>
          <w:sz w:val="24"/>
          <w:lang w:eastAsia="fr-FR"/>
        </w:rPr>
        <w:t>:</w:t>
      </w:r>
    </w:p>
    <w:p w:rsidR="00AC450F" w:rsidRPr="00AC450F" w:rsidRDefault="00AC450F" w:rsidP="00AC450F">
      <w:pPr>
        <w:pStyle w:val="PrformatHTML"/>
        <w:shd w:val="clear" w:color="auto" w:fill="FFFFFF"/>
        <w:spacing w:line="480" w:lineRule="auto"/>
        <w:jc w:val="both"/>
        <w:rPr>
          <w:rFonts w:asciiTheme="majorBidi" w:hAnsiTheme="majorBidi" w:cstheme="majorBidi"/>
          <w:sz w:val="24"/>
          <w:szCs w:val="24"/>
        </w:rPr>
      </w:pPr>
      <w:r>
        <w:rPr>
          <w:rFonts w:asciiTheme="majorBidi" w:hAnsiTheme="majorBidi" w:cstheme="majorBidi"/>
          <w:sz w:val="24"/>
          <w:szCs w:val="24"/>
        </w:rPr>
        <w:t>La liste des</w:t>
      </w:r>
      <w:r w:rsidRPr="00AC450F">
        <w:rPr>
          <w:rFonts w:asciiTheme="majorBidi" w:hAnsiTheme="majorBidi" w:cstheme="majorBidi"/>
          <w:sz w:val="24"/>
          <w:szCs w:val="24"/>
        </w:rPr>
        <w:t xml:space="preserve"> références citées dans le texte devrait être présentée à la fin de l'article. Les références sont listées dans l'ordre alphabétique du premier auteur et dans l'ordre chronologique pour un auteur donné. Lorsque cela est possible, des URL de référence sont fournies. La liste est écrite selon les exemples ci-dessous. Pour les utilisateurs de "EndNote", le style "ISO 690" est suggéré.</w:t>
      </w:r>
    </w:p>
    <w:p w:rsidR="004E64DA" w:rsidRPr="00AC450F" w:rsidRDefault="004E64DA" w:rsidP="00AC450F">
      <w:pPr>
        <w:pStyle w:val="PrformatHTML"/>
        <w:shd w:val="clear" w:color="auto" w:fill="FFFFFF"/>
        <w:spacing w:line="480" w:lineRule="auto"/>
        <w:jc w:val="both"/>
        <w:rPr>
          <w:rFonts w:asciiTheme="majorBidi" w:hAnsiTheme="majorBidi" w:cstheme="majorBidi"/>
          <w:sz w:val="24"/>
          <w:szCs w:val="24"/>
        </w:rPr>
      </w:pPr>
    </w:p>
    <w:p w:rsidR="008300C0" w:rsidRPr="00E53D74" w:rsidRDefault="008300C0" w:rsidP="00D46C90">
      <w:pPr>
        <w:autoSpaceDE w:val="0"/>
        <w:autoSpaceDN w:val="0"/>
        <w:adjustRightInd w:val="0"/>
        <w:spacing w:line="480" w:lineRule="auto"/>
        <w:ind w:left="284" w:hanging="284"/>
        <w:jc w:val="both"/>
        <w:rPr>
          <w:rFonts w:asciiTheme="majorBidi" w:hAnsiTheme="majorBidi" w:cstheme="majorBidi"/>
          <w:sz w:val="24"/>
          <w:lang w:val="fr-FR"/>
        </w:rPr>
      </w:pPr>
      <w:r w:rsidRPr="008300C0">
        <w:rPr>
          <w:rFonts w:asciiTheme="majorBidi" w:hAnsiTheme="majorBidi" w:cstheme="majorBidi"/>
          <w:sz w:val="24"/>
        </w:rPr>
        <w:t xml:space="preserve">Yakhlef, H. AND F. Ghozlane. </w:t>
      </w:r>
      <w:r w:rsidRPr="008300C0">
        <w:rPr>
          <w:rFonts w:asciiTheme="majorBidi" w:hAnsiTheme="majorBidi" w:cstheme="majorBidi"/>
          <w:sz w:val="24"/>
          <w:lang w:val="fr-FR"/>
        </w:rPr>
        <w:t xml:space="preserve">Intérêt économique du traitement de la paille à l’ammoniac ou à l’urée. </w:t>
      </w:r>
      <w:r w:rsidRPr="00E53D74">
        <w:rPr>
          <w:rFonts w:asciiTheme="majorBidi" w:hAnsiTheme="majorBidi" w:cstheme="majorBidi"/>
          <w:i/>
          <w:iCs/>
          <w:sz w:val="24"/>
          <w:lang w:val="fr-FR"/>
        </w:rPr>
        <w:t>Annales de l'Institut National Agronomique.</w:t>
      </w:r>
      <w:r w:rsidRPr="00E53D74">
        <w:rPr>
          <w:rFonts w:asciiTheme="majorBidi" w:hAnsiTheme="majorBidi" w:cstheme="majorBidi"/>
          <w:sz w:val="24"/>
          <w:lang w:val="fr-FR"/>
        </w:rPr>
        <w:t xml:space="preserve"> 2003, vol. 24, p. 125-148.</w:t>
      </w:r>
    </w:p>
    <w:p w:rsidR="004E64DA" w:rsidRPr="00CC4073" w:rsidRDefault="00E53D74" w:rsidP="00D46C90">
      <w:pPr>
        <w:shd w:val="clear" w:color="auto" w:fill="FFFFFF"/>
        <w:spacing w:line="480" w:lineRule="auto"/>
        <w:ind w:left="284" w:hanging="284"/>
        <w:jc w:val="both"/>
        <w:outlineLvl w:val="0"/>
        <w:rPr>
          <w:rFonts w:asciiTheme="majorBidi" w:hAnsiTheme="majorBidi" w:cstheme="majorBidi"/>
          <w:sz w:val="24"/>
        </w:rPr>
      </w:pPr>
      <w:r>
        <w:rPr>
          <w:rFonts w:asciiTheme="minorHAnsi" w:hAnsiTheme="minorHAnsi" w:cstheme="minorHAnsi"/>
          <w:sz w:val="22"/>
          <w:szCs w:val="22"/>
          <w:lang w:val="fr-FR"/>
        </w:rPr>
        <w:lastRenderedPageBreak/>
        <w:t xml:space="preserve"> </w:t>
      </w:r>
      <w:r w:rsidRPr="00E53D74">
        <w:rPr>
          <w:rFonts w:asciiTheme="majorBidi" w:hAnsiTheme="majorBidi" w:cstheme="majorBidi"/>
          <w:sz w:val="24"/>
          <w:lang w:val="fr-FR"/>
        </w:rPr>
        <w:t xml:space="preserve">BERRAF-TEBBAL, A., Z. BOUZNAD, J. M. SANTOS, M. COELHO, et al. </w:t>
      </w:r>
      <w:r w:rsidRPr="00E53D74">
        <w:rPr>
          <w:rFonts w:asciiTheme="majorBidi" w:hAnsiTheme="majorBidi" w:cstheme="majorBidi"/>
          <w:sz w:val="24"/>
        </w:rPr>
        <w:t xml:space="preserve">Phaeoacremonium species associated with Eutypa dieback and esca of grapevines in Algeria. </w:t>
      </w:r>
      <w:r w:rsidRPr="00E53D74">
        <w:rPr>
          <w:rFonts w:asciiTheme="majorBidi" w:hAnsiTheme="majorBidi" w:cstheme="majorBidi"/>
          <w:i/>
          <w:iCs/>
          <w:sz w:val="24"/>
        </w:rPr>
        <w:t>Phytopathologia Mediterranea</w:t>
      </w:r>
      <w:r w:rsidRPr="00E53D74">
        <w:rPr>
          <w:rFonts w:asciiTheme="majorBidi" w:hAnsiTheme="majorBidi" w:cstheme="majorBidi"/>
          <w:sz w:val="24"/>
        </w:rPr>
        <w:t xml:space="preserve">. 2011, vol. 50, no. 4, pp. 86-97. </w:t>
      </w:r>
      <w:r w:rsidRPr="00CC4073">
        <w:rPr>
          <w:rFonts w:asciiTheme="majorBidi" w:hAnsiTheme="majorBidi" w:cstheme="majorBidi"/>
          <w:sz w:val="24"/>
        </w:rPr>
        <w:t>Available from Internet :&lt;https://prodinra.inra.fr/record/205361&gt;.</w:t>
      </w:r>
    </w:p>
    <w:p w:rsidR="004E64DA" w:rsidRDefault="00E53D74" w:rsidP="00D46C90">
      <w:pPr>
        <w:shd w:val="clear" w:color="auto" w:fill="FFFFFF"/>
        <w:spacing w:line="480" w:lineRule="auto"/>
        <w:ind w:left="284" w:hanging="284"/>
        <w:jc w:val="both"/>
        <w:outlineLvl w:val="0"/>
        <w:rPr>
          <w:rFonts w:asciiTheme="majorBidi" w:hAnsiTheme="majorBidi" w:cstheme="majorBidi"/>
          <w:sz w:val="24"/>
        </w:rPr>
      </w:pPr>
      <w:r w:rsidRPr="00E53D74">
        <w:rPr>
          <w:rFonts w:asciiTheme="majorBidi" w:hAnsiTheme="majorBidi" w:cstheme="majorBidi"/>
          <w:sz w:val="24"/>
          <w:lang w:val="fr-FR"/>
        </w:rPr>
        <w:t xml:space="preserve">BELOUED, A. </w:t>
      </w:r>
      <w:r w:rsidRPr="00E53D74">
        <w:rPr>
          <w:rFonts w:asciiTheme="majorBidi" w:hAnsiTheme="majorBidi" w:cstheme="majorBidi"/>
          <w:i/>
          <w:iCs/>
          <w:sz w:val="24"/>
          <w:lang w:val="fr-FR"/>
        </w:rPr>
        <w:t>Plantes médicinales d'Algérie</w:t>
      </w:r>
      <w:r w:rsidRPr="00E53D74">
        <w:rPr>
          <w:rFonts w:asciiTheme="majorBidi" w:hAnsiTheme="majorBidi" w:cstheme="majorBidi"/>
          <w:sz w:val="24"/>
          <w:lang w:val="fr-FR"/>
        </w:rPr>
        <w:t xml:space="preserve">. Edtion : Offices des publications universitaires, 2005. </w:t>
      </w:r>
      <w:r w:rsidRPr="00E53D74">
        <w:rPr>
          <w:rFonts w:asciiTheme="majorBidi" w:hAnsiTheme="majorBidi" w:cstheme="majorBidi"/>
          <w:sz w:val="24"/>
        </w:rPr>
        <w:t>284 p. ISBN 978-9961-0-0304-6.</w:t>
      </w:r>
    </w:p>
    <w:p w:rsidR="004E64DA" w:rsidRPr="00CC4073" w:rsidRDefault="00E53D74" w:rsidP="00D46C90">
      <w:pPr>
        <w:shd w:val="clear" w:color="auto" w:fill="FFFFFF"/>
        <w:spacing w:line="480" w:lineRule="auto"/>
        <w:ind w:left="284" w:hanging="284"/>
        <w:jc w:val="both"/>
        <w:outlineLvl w:val="0"/>
        <w:rPr>
          <w:rFonts w:asciiTheme="majorBidi" w:hAnsiTheme="majorBidi" w:cstheme="majorBidi"/>
          <w:sz w:val="24"/>
          <w:lang w:val="fr-FR"/>
        </w:rPr>
      </w:pPr>
      <w:r w:rsidRPr="00E53D74">
        <w:rPr>
          <w:rFonts w:asciiTheme="majorBidi" w:hAnsiTheme="majorBidi" w:cstheme="majorBidi"/>
          <w:sz w:val="24"/>
        </w:rPr>
        <w:t xml:space="preserve">GLIESSMAN, S. R. Agroecology: researching the ecological basis for sustainable agriculture. </w:t>
      </w:r>
      <w:r w:rsidRPr="00CC4073">
        <w:rPr>
          <w:rFonts w:asciiTheme="majorBidi" w:hAnsiTheme="majorBidi" w:cstheme="majorBidi"/>
          <w:sz w:val="24"/>
          <w:lang w:val="fr-FR"/>
        </w:rPr>
        <w:t xml:space="preserve">In </w:t>
      </w:r>
      <w:r w:rsidRPr="00CC4073">
        <w:rPr>
          <w:rFonts w:asciiTheme="majorBidi" w:hAnsiTheme="majorBidi" w:cstheme="majorBidi"/>
          <w:i/>
          <w:iCs/>
          <w:sz w:val="24"/>
          <w:lang w:val="fr-FR"/>
        </w:rPr>
        <w:t>Agroecology.</w:t>
      </w:r>
      <w:r w:rsidRPr="00CC4073">
        <w:rPr>
          <w:rFonts w:asciiTheme="majorBidi" w:hAnsiTheme="majorBidi" w:cstheme="majorBidi"/>
          <w:sz w:val="24"/>
          <w:lang w:val="fr-FR"/>
        </w:rPr>
        <w:t xml:space="preserve"> Springer, 1990, p. 3-10.</w:t>
      </w:r>
    </w:p>
    <w:p w:rsidR="004E64DA" w:rsidRDefault="00F55684" w:rsidP="00D46C90">
      <w:pPr>
        <w:shd w:val="clear" w:color="auto" w:fill="FFFFFF"/>
        <w:spacing w:line="480" w:lineRule="auto"/>
        <w:ind w:left="284" w:hanging="284"/>
        <w:jc w:val="both"/>
        <w:outlineLvl w:val="0"/>
        <w:rPr>
          <w:rFonts w:asciiTheme="majorBidi" w:hAnsiTheme="majorBidi" w:cstheme="majorBidi"/>
          <w:sz w:val="24"/>
        </w:rPr>
      </w:pPr>
      <w:r w:rsidRPr="00F55684">
        <w:rPr>
          <w:rFonts w:asciiTheme="majorBidi" w:hAnsiTheme="majorBidi" w:cstheme="majorBidi"/>
          <w:sz w:val="24"/>
          <w:lang w:val="fr-FR"/>
        </w:rPr>
        <w:t>FEDDAL, M. A. Problématique de l’introduction des techniques culturales simplifiées pour la mise en place des grandes cultures en Algérie.  Thèse de Doctorat. Département du Génie Rural. ENSA., 2015.</w:t>
      </w:r>
    </w:p>
    <w:p w:rsidR="004E64DA" w:rsidRDefault="00902FA4" w:rsidP="00D46C90">
      <w:pPr>
        <w:shd w:val="clear" w:color="auto" w:fill="FFFFFF"/>
        <w:spacing w:line="480" w:lineRule="auto"/>
        <w:ind w:left="284" w:hanging="284"/>
        <w:jc w:val="both"/>
        <w:outlineLvl w:val="0"/>
        <w:rPr>
          <w:rFonts w:asciiTheme="majorBidi" w:hAnsiTheme="majorBidi" w:cstheme="majorBidi"/>
          <w:sz w:val="24"/>
        </w:rPr>
      </w:pPr>
      <w:r>
        <w:rPr>
          <w:rFonts w:asciiTheme="majorBidi" w:hAnsiTheme="majorBidi" w:cstheme="majorBidi"/>
          <w:sz w:val="24"/>
        </w:rPr>
        <w:t xml:space="preserve"> </w:t>
      </w:r>
      <w:r w:rsidRPr="00902FA4">
        <w:rPr>
          <w:rFonts w:asciiTheme="majorBidi" w:hAnsiTheme="majorBidi" w:cstheme="majorBidi"/>
          <w:sz w:val="24"/>
        </w:rPr>
        <w:t xml:space="preserve">AYAD, D., B. HAMON, A. KEDAD, P. SIMONEAU AND Z. BOUZNAD 2017. New data on early blight of potato caused by a complex of large-spored </w:t>
      </w:r>
      <w:r w:rsidRPr="00902FA4">
        <w:rPr>
          <w:rFonts w:asciiTheme="majorBidi" w:hAnsiTheme="majorBidi" w:cstheme="majorBidi"/>
          <w:i/>
          <w:iCs/>
          <w:sz w:val="24"/>
        </w:rPr>
        <w:t xml:space="preserve">Alternaria </w:t>
      </w:r>
      <w:r w:rsidRPr="00902FA4">
        <w:rPr>
          <w:rFonts w:asciiTheme="majorBidi" w:hAnsiTheme="majorBidi" w:cstheme="majorBidi"/>
          <w:sz w:val="24"/>
        </w:rPr>
        <w:t xml:space="preserve">species in Algeria. In </w:t>
      </w:r>
      <w:r w:rsidRPr="00902FA4">
        <w:rPr>
          <w:rFonts w:asciiTheme="majorBidi" w:hAnsiTheme="majorBidi" w:cstheme="majorBidi"/>
          <w:i/>
          <w:iCs/>
          <w:sz w:val="24"/>
        </w:rPr>
        <w:t>Proceedings of the 16th Congress of Euroblight</w:t>
      </w:r>
      <w:r w:rsidRPr="00902FA4">
        <w:rPr>
          <w:rFonts w:asciiTheme="majorBidi" w:hAnsiTheme="majorBidi" w:cstheme="majorBidi"/>
          <w:sz w:val="24"/>
        </w:rPr>
        <w:t>, Aarrhus-Danemark, 14-17 may 2017.</w:t>
      </w:r>
    </w:p>
    <w:p w:rsidR="00874510" w:rsidRPr="00DD6F7C" w:rsidRDefault="00086913" w:rsidP="00D46C90">
      <w:pPr>
        <w:shd w:val="clear" w:color="auto" w:fill="FFFFFF"/>
        <w:spacing w:line="480" w:lineRule="auto"/>
        <w:ind w:left="284" w:hanging="284"/>
        <w:jc w:val="both"/>
        <w:outlineLvl w:val="0"/>
        <w:rPr>
          <w:rFonts w:asciiTheme="majorBidi" w:hAnsiTheme="majorBidi" w:cstheme="majorBidi"/>
          <w:sz w:val="24"/>
        </w:rPr>
      </w:pPr>
      <w:r w:rsidRPr="00086913">
        <w:rPr>
          <w:rFonts w:asciiTheme="majorBidi" w:hAnsiTheme="majorBidi" w:cstheme="majorBidi"/>
          <w:sz w:val="24"/>
        </w:rPr>
        <w:t xml:space="preserve">SHENK, J. AND J. SHENK. White paper–Unity Scientific Standardization concept for NIR instrument product lines. </w:t>
      </w:r>
      <w:r w:rsidRPr="00DD6F7C">
        <w:rPr>
          <w:rFonts w:asciiTheme="majorBidi" w:hAnsiTheme="majorBidi" w:cstheme="majorBidi"/>
          <w:sz w:val="24"/>
        </w:rPr>
        <w:t>2008. Available from Internet :&lt;http://www.unityscientific.com&gt;.</w:t>
      </w:r>
    </w:p>
    <w:p w:rsidR="000D6A31" w:rsidRPr="00DC06BC" w:rsidRDefault="008B1FA0" w:rsidP="004E64DA">
      <w:pPr>
        <w:shd w:val="clear" w:color="auto" w:fill="FFFFFF"/>
        <w:spacing w:line="480" w:lineRule="auto"/>
        <w:jc w:val="both"/>
        <w:outlineLvl w:val="0"/>
        <w:rPr>
          <w:rFonts w:asciiTheme="majorBidi" w:hAnsiTheme="majorBidi" w:cstheme="majorBidi"/>
          <w:b/>
          <w:bCs/>
          <w:sz w:val="24"/>
          <w:lang w:val="fr-FR"/>
        </w:rPr>
      </w:pPr>
      <w:r>
        <w:rPr>
          <w:rFonts w:asciiTheme="majorBidi" w:hAnsiTheme="majorBidi" w:cstheme="majorBidi"/>
          <w:b/>
          <w:bCs/>
          <w:sz w:val="24"/>
          <w:lang w:val="fr-FR"/>
        </w:rPr>
        <w:t xml:space="preserve">Les </w:t>
      </w:r>
      <w:r w:rsidR="00DC06BC" w:rsidRPr="00DC06BC">
        <w:rPr>
          <w:rFonts w:asciiTheme="majorBidi" w:hAnsiTheme="majorBidi" w:cstheme="majorBidi"/>
          <w:b/>
          <w:bCs/>
          <w:sz w:val="24"/>
          <w:lang w:val="fr-FR"/>
        </w:rPr>
        <w:t>Tableaux</w:t>
      </w:r>
      <w:r w:rsidR="00DD6F7C" w:rsidRPr="00DC06BC">
        <w:rPr>
          <w:rFonts w:asciiTheme="majorBidi" w:hAnsiTheme="majorBidi" w:cstheme="majorBidi"/>
          <w:b/>
          <w:bCs/>
          <w:sz w:val="24"/>
          <w:lang w:val="fr-FR"/>
        </w:rPr>
        <w:t>:</w:t>
      </w:r>
    </w:p>
    <w:p w:rsidR="00DC06BC" w:rsidRPr="00DC06BC" w:rsidRDefault="00DC06BC" w:rsidP="00DC06BC">
      <w:pPr>
        <w:pStyle w:val="PrformatHTML"/>
        <w:shd w:val="clear" w:color="auto" w:fill="FFFFFF"/>
        <w:spacing w:line="480" w:lineRule="auto"/>
        <w:jc w:val="both"/>
        <w:rPr>
          <w:rFonts w:asciiTheme="majorBidi" w:hAnsiTheme="majorBidi" w:cstheme="majorBidi"/>
          <w:sz w:val="24"/>
          <w:szCs w:val="24"/>
        </w:rPr>
      </w:pPr>
      <w:bookmarkStart w:id="1" w:name="_Toc392160047"/>
      <w:r w:rsidRPr="00DC06BC">
        <w:rPr>
          <w:rFonts w:asciiTheme="majorBidi" w:hAnsiTheme="majorBidi" w:cstheme="majorBidi"/>
          <w:sz w:val="24"/>
          <w:szCs w:val="24"/>
          <w:lang w:eastAsia="en-US"/>
        </w:rPr>
        <w:t xml:space="preserve">Les tableaux sont en format Word, police Time New Roman 11 et identifiés par des numéros (ex. Tableau 1). </w:t>
      </w:r>
      <w:r w:rsidR="00EB0E9A">
        <w:rPr>
          <w:rFonts w:asciiTheme="majorBidi" w:hAnsiTheme="majorBidi" w:cstheme="majorBidi"/>
          <w:sz w:val="24"/>
          <w:szCs w:val="24"/>
        </w:rPr>
        <w:t>Si le tableau est trop large</w:t>
      </w:r>
      <w:r w:rsidRPr="00DC06BC">
        <w:rPr>
          <w:rFonts w:asciiTheme="majorBidi" w:hAnsiTheme="majorBidi" w:cstheme="majorBidi"/>
          <w:sz w:val="24"/>
          <w:szCs w:val="24"/>
        </w:rPr>
        <w:t>, la taille de la police peut être réduite, mais ne doit pas être inférieure à 9 points.</w:t>
      </w:r>
    </w:p>
    <w:p w:rsidR="00315CCF" w:rsidRPr="00315CCF" w:rsidRDefault="00315CCF" w:rsidP="00DC06BC">
      <w:pPr>
        <w:pStyle w:val="Lgende"/>
        <w:keepNext/>
      </w:pPr>
      <w:r w:rsidRPr="000C7760">
        <w:rPr>
          <w:b/>
          <w:bCs/>
        </w:rPr>
        <w:t>Table</w:t>
      </w:r>
      <w:r w:rsidR="005709C0">
        <w:rPr>
          <w:b/>
          <w:bCs/>
        </w:rPr>
        <w:t>au</w:t>
      </w:r>
      <w:r w:rsidRPr="000C7760">
        <w:rPr>
          <w:b/>
          <w:bCs/>
        </w:rPr>
        <w:t xml:space="preserve"> </w:t>
      </w:r>
      <w:r w:rsidR="003436FD" w:rsidRPr="000C7760">
        <w:rPr>
          <w:b/>
          <w:bCs/>
        </w:rPr>
        <w:fldChar w:fldCharType="begin"/>
      </w:r>
      <w:r w:rsidRPr="000C7760">
        <w:rPr>
          <w:b/>
          <w:bCs/>
        </w:rPr>
        <w:instrText xml:space="preserve"> SEQ Tableau \* ARABIC \s 1 </w:instrText>
      </w:r>
      <w:r w:rsidR="003436FD" w:rsidRPr="000C7760">
        <w:rPr>
          <w:b/>
          <w:bCs/>
        </w:rPr>
        <w:fldChar w:fldCharType="separate"/>
      </w:r>
      <w:r w:rsidRPr="000C7760">
        <w:rPr>
          <w:b/>
          <w:bCs/>
          <w:noProof/>
        </w:rPr>
        <w:t>1</w:t>
      </w:r>
      <w:r w:rsidR="003436FD" w:rsidRPr="000C7760">
        <w:rPr>
          <w:b/>
          <w:bCs/>
        </w:rPr>
        <w:fldChar w:fldCharType="end"/>
      </w:r>
      <w:r w:rsidRPr="000C7760">
        <w:rPr>
          <w:b/>
          <w:bCs/>
        </w:rPr>
        <w:t>:</w:t>
      </w:r>
      <w:r>
        <w:t xml:space="preserve"> </w:t>
      </w:r>
      <w:bookmarkEnd w:id="1"/>
      <w:r w:rsidR="005709C0">
        <w:t>Titre du tableau</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2244"/>
        <w:gridCol w:w="2244"/>
        <w:gridCol w:w="2245"/>
        <w:gridCol w:w="2245"/>
      </w:tblGrid>
      <w:tr w:rsidR="00315CCF" w:rsidRPr="00315CCF" w:rsidTr="00242935">
        <w:tc>
          <w:tcPr>
            <w:tcW w:w="2244" w:type="dxa"/>
          </w:tcPr>
          <w:p w:rsidR="00315CCF" w:rsidRPr="00315CCF" w:rsidRDefault="00315CCF" w:rsidP="00E326D9">
            <w:pPr>
              <w:pStyle w:val="Tableau"/>
              <w:rPr>
                <w:b/>
                <w:sz w:val="22"/>
                <w:szCs w:val="22"/>
              </w:rPr>
            </w:pPr>
            <w:r w:rsidRPr="00315CCF">
              <w:rPr>
                <w:b/>
                <w:sz w:val="22"/>
                <w:szCs w:val="22"/>
              </w:rPr>
              <w:t>Table</w:t>
            </w:r>
            <w:r w:rsidR="005709C0">
              <w:rPr>
                <w:b/>
                <w:sz w:val="22"/>
                <w:szCs w:val="22"/>
              </w:rPr>
              <w:t>au</w:t>
            </w:r>
          </w:p>
        </w:tc>
        <w:tc>
          <w:tcPr>
            <w:tcW w:w="2244" w:type="dxa"/>
          </w:tcPr>
          <w:p w:rsidR="00315CCF" w:rsidRPr="00315CCF" w:rsidRDefault="00315CCF" w:rsidP="00E326D9">
            <w:pPr>
              <w:pStyle w:val="Tableau"/>
              <w:rPr>
                <w:b/>
                <w:sz w:val="22"/>
                <w:szCs w:val="22"/>
              </w:rPr>
            </w:pPr>
            <w:r w:rsidRPr="00315CCF">
              <w:rPr>
                <w:b/>
                <w:sz w:val="22"/>
                <w:szCs w:val="22"/>
              </w:rPr>
              <w:t>Table</w:t>
            </w:r>
            <w:r w:rsidR="005709C0">
              <w:rPr>
                <w:b/>
                <w:sz w:val="22"/>
                <w:szCs w:val="22"/>
              </w:rPr>
              <w:t>au</w:t>
            </w:r>
          </w:p>
        </w:tc>
        <w:tc>
          <w:tcPr>
            <w:tcW w:w="2245" w:type="dxa"/>
          </w:tcPr>
          <w:p w:rsidR="00315CCF" w:rsidRPr="00315CCF" w:rsidRDefault="00315CCF" w:rsidP="00E326D9">
            <w:pPr>
              <w:pStyle w:val="Tableau"/>
              <w:rPr>
                <w:b/>
                <w:sz w:val="22"/>
                <w:szCs w:val="22"/>
              </w:rPr>
            </w:pPr>
            <w:r w:rsidRPr="00315CCF">
              <w:rPr>
                <w:b/>
                <w:sz w:val="22"/>
                <w:szCs w:val="22"/>
              </w:rPr>
              <w:t>Table</w:t>
            </w:r>
            <w:r w:rsidR="005709C0">
              <w:rPr>
                <w:b/>
                <w:sz w:val="22"/>
                <w:szCs w:val="22"/>
              </w:rPr>
              <w:t>au</w:t>
            </w:r>
          </w:p>
        </w:tc>
        <w:tc>
          <w:tcPr>
            <w:tcW w:w="2245" w:type="dxa"/>
          </w:tcPr>
          <w:p w:rsidR="00315CCF" w:rsidRPr="00315CCF" w:rsidRDefault="00315CCF" w:rsidP="00E326D9">
            <w:pPr>
              <w:pStyle w:val="Tableau"/>
              <w:rPr>
                <w:b/>
                <w:sz w:val="22"/>
                <w:szCs w:val="22"/>
              </w:rPr>
            </w:pPr>
            <w:r w:rsidRPr="00315CCF">
              <w:rPr>
                <w:b/>
                <w:sz w:val="22"/>
                <w:szCs w:val="22"/>
              </w:rPr>
              <w:t>Table</w:t>
            </w:r>
            <w:r w:rsidR="005709C0">
              <w:rPr>
                <w:b/>
                <w:sz w:val="22"/>
                <w:szCs w:val="22"/>
              </w:rPr>
              <w:t>au</w:t>
            </w:r>
          </w:p>
        </w:tc>
      </w:tr>
      <w:tr w:rsidR="00315CCF" w:rsidRPr="00315CCF" w:rsidTr="00242935">
        <w:tc>
          <w:tcPr>
            <w:tcW w:w="2244" w:type="dxa"/>
          </w:tcPr>
          <w:p w:rsidR="00315CCF" w:rsidRPr="00315CCF" w:rsidRDefault="00315CCF" w:rsidP="00315CCF">
            <w:pPr>
              <w:pStyle w:val="Tableau"/>
              <w:rPr>
                <w:sz w:val="22"/>
                <w:szCs w:val="22"/>
              </w:rPr>
            </w:pPr>
            <w:r w:rsidRPr="00315CCF">
              <w:rPr>
                <w:sz w:val="22"/>
                <w:szCs w:val="22"/>
              </w:rPr>
              <w:t>Conten</w:t>
            </w:r>
            <w:r w:rsidR="005709C0">
              <w:rPr>
                <w:sz w:val="22"/>
                <w:szCs w:val="22"/>
              </w:rPr>
              <w:t>u</w:t>
            </w:r>
          </w:p>
        </w:tc>
        <w:tc>
          <w:tcPr>
            <w:tcW w:w="2244" w:type="dxa"/>
          </w:tcPr>
          <w:p w:rsidR="00315CCF" w:rsidRPr="00315CCF" w:rsidRDefault="00242935" w:rsidP="00242935">
            <w:pPr>
              <w:pStyle w:val="Tableau"/>
              <w:rPr>
                <w:sz w:val="22"/>
                <w:szCs w:val="22"/>
              </w:rPr>
            </w:pPr>
            <w:r w:rsidRPr="005709C0">
              <w:rPr>
                <w:sz w:val="22"/>
                <w:szCs w:val="22"/>
                <w:lang w:val="fr-FR"/>
              </w:rPr>
              <w:t>Conten</w:t>
            </w:r>
            <w:r w:rsidR="005709C0" w:rsidRPr="005709C0">
              <w:rPr>
                <w:sz w:val="22"/>
                <w:szCs w:val="22"/>
                <w:lang w:val="fr-FR"/>
              </w:rPr>
              <w:t>u</w:t>
            </w:r>
          </w:p>
        </w:tc>
        <w:tc>
          <w:tcPr>
            <w:tcW w:w="2245" w:type="dxa"/>
          </w:tcPr>
          <w:p w:rsidR="00315CCF" w:rsidRPr="00315CCF" w:rsidRDefault="00242935" w:rsidP="00242935">
            <w:pPr>
              <w:pStyle w:val="Tableau"/>
              <w:rPr>
                <w:sz w:val="22"/>
                <w:szCs w:val="22"/>
              </w:rPr>
            </w:pPr>
            <w:r w:rsidRPr="005709C0">
              <w:rPr>
                <w:sz w:val="22"/>
                <w:szCs w:val="22"/>
                <w:lang w:val="fr-FR"/>
              </w:rPr>
              <w:t>Conten</w:t>
            </w:r>
            <w:r w:rsidR="005709C0" w:rsidRPr="005709C0">
              <w:rPr>
                <w:sz w:val="22"/>
                <w:szCs w:val="22"/>
                <w:lang w:val="fr-FR"/>
              </w:rPr>
              <w:t>u</w:t>
            </w:r>
          </w:p>
        </w:tc>
        <w:tc>
          <w:tcPr>
            <w:tcW w:w="2245" w:type="dxa"/>
          </w:tcPr>
          <w:p w:rsidR="00315CCF" w:rsidRPr="00315CCF" w:rsidRDefault="00242935" w:rsidP="00242935">
            <w:pPr>
              <w:pStyle w:val="Tableau"/>
              <w:rPr>
                <w:sz w:val="22"/>
                <w:szCs w:val="22"/>
              </w:rPr>
            </w:pPr>
            <w:r w:rsidRPr="005709C0">
              <w:rPr>
                <w:sz w:val="22"/>
                <w:szCs w:val="22"/>
                <w:lang w:val="fr-FR"/>
              </w:rPr>
              <w:t>Conten</w:t>
            </w:r>
            <w:r w:rsidR="005709C0" w:rsidRPr="005709C0">
              <w:rPr>
                <w:sz w:val="22"/>
                <w:szCs w:val="22"/>
                <w:lang w:val="fr-FR"/>
              </w:rPr>
              <w:t>u</w:t>
            </w:r>
          </w:p>
        </w:tc>
      </w:tr>
      <w:tr w:rsidR="00315CCF" w:rsidRPr="00315CCF" w:rsidTr="00242935">
        <w:tc>
          <w:tcPr>
            <w:tcW w:w="2244" w:type="dxa"/>
          </w:tcPr>
          <w:p w:rsidR="00315CCF" w:rsidRPr="00315CCF" w:rsidRDefault="00315CCF" w:rsidP="00E326D9">
            <w:pPr>
              <w:pStyle w:val="Tableau"/>
              <w:rPr>
                <w:sz w:val="22"/>
                <w:szCs w:val="22"/>
              </w:rPr>
            </w:pPr>
          </w:p>
        </w:tc>
        <w:tc>
          <w:tcPr>
            <w:tcW w:w="2244" w:type="dxa"/>
          </w:tcPr>
          <w:p w:rsidR="00315CCF" w:rsidRPr="00315CCF" w:rsidRDefault="00315CCF" w:rsidP="00E326D9">
            <w:pPr>
              <w:pStyle w:val="Tableau"/>
              <w:rPr>
                <w:sz w:val="22"/>
                <w:szCs w:val="22"/>
              </w:rPr>
            </w:pPr>
          </w:p>
        </w:tc>
        <w:tc>
          <w:tcPr>
            <w:tcW w:w="2245" w:type="dxa"/>
          </w:tcPr>
          <w:p w:rsidR="00315CCF" w:rsidRPr="00315CCF" w:rsidRDefault="00315CCF" w:rsidP="00E326D9">
            <w:pPr>
              <w:pStyle w:val="Tableau"/>
              <w:rPr>
                <w:sz w:val="22"/>
                <w:szCs w:val="22"/>
              </w:rPr>
            </w:pPr>
          </w:p>
        </w:tc>
        <w:tc>
          <w:tcPr>
            <w:tcW w:w="2245" w:type="dxa"/>
          </w:tcPr>
          <w:p w:rsidR="00315CCF" w:rsidRPr="00315CCF" w:rsidRDefault="00315CCF" w:rsidP="00E326D9">
            <w:pPr>
              <w:pStyle w:val="Tableau"/>
              <w:rPr>
                <w:sz w:val="22"/>
                <w:szCs w:val="22"/>
              </w:rPr>
            </w:pPr>
          </w:p>
        </w:tc>
      </w:tr>
    </w:tbl>
    <w:p w:rsidR="00AF6C8A" w:rsidRDefault="00AF6C8A" w:rsidP="00AF6C8A">
      <w:pPr>
        <w:jc w:val="right"/>
      </w:pPr>
      <w:r>
        <w:t>Source :………………….</w:t>
      </w:r>
    </w:p>
    <w:p w:rsidR="00AF6C8A" w:rsidRDefault="00AF6C8A" w:rsidP="00AF6C8A"/>
    <w:p w:rsidR="00315CCF" w:rsidRPr="00BD1FC9" w:rsidRDefault="008B1FA0" w:rsidP="000E15D2">
      <w:pPr>
        <w:spacing w:line="480" w:lineRule="auto"/>
        <w:rPr>
          <w:rFonts w:asciiTheme="majorBidi" w:hAnsiTheme="majorBidi" w:cstheme="majorBidi"/>
          <w:b/>
          <w:bCs/>
          <w:sz w:val="24"/>
          <w:lang w:val="en-GB"/>
        </w:rPr>
      </w:pPr>
      <w:r>
        <w:rPr>
          <w:rFonts w:asciiTheme="majorBidi" w:hAnsiTheme="majorBidi" w:cstheme="majorBidi"/>
          <w:b/>
          <w:bCs/>
          <w:sz w:val="24"/>
          <w:lang w:val="en-GB"/>
        </w:rPr>
        <w:t xml:space="preserve">Les </w:t>
      </w:r>
      <w:r w:rsidR="00AF6C8A" w:rsidRPr="00BD1FC9">
        <w:rPr>
          <w:rFonts w:asciiTheme="majorBidi" w:hAnsiTheme="majorBidi" w:cstheme="majorBidi"/>
          <w:b/>
          <w:bCs/>
          <w:sz w:val="24"/>
          <w:lang w:val="en-GB"/>
        </w:rPr>
        <w:t>Figures:</w:t>
      </w:r>
    </w:p>
    <w:p w:rsidR="00144741" w:rsidRDefault="00144741" w:rsidP="00144741">
      <w:pPr>
        <w:spacing w:after="120" w:line="480" w:lineRule="auto"/>
        <w:jc w:val="both"/>
        <w:rPr>
          <w:rFonts w:asciiTheme="majorBidi" w:hAnsiTheme="majorBidi" w:cstheme="majorBidi"/>
          <w:sz w:val="24"/>
          <w:lang w:val="fr-FR"/>
        </w:rPr>
      </w:pPr>
      <w:r w:rsidRPr="00144741">
        <w:rPr>
          <w:rFonts w:asciiTheme="majorBidi" w:hAnsiTheme="majorBidi" w:cstheme="majorBidi"/>
          <w:sz w:val="24"/>
          <w:lang w:val="fr-FR"/>
        </w:rPr>
        <w:t>Les figures sont fournies au format TIFF ou JPEG avec une résolution minimale de 300 dpi. Le numéro de la figure et le titre sont mentionnés au bas de la figure, police Time New Roman 11.</w:t>
      </w:r>
    </w:p>
    <w:p w:rsidR="00144741" w:rsidRPr="00144741" w:rsidRDefault="00144741" w:rsidP="00144741">
      <w:pPr>
        <w:spacing w:after="120" w:line="480" w:lineRule="auto"/>
        <w:jc w:val="both"/>
        <w:rPr>
          <w:rFonts w:asciiTheme="majorBidi" w:hAnsiTheme="majorBidi" w:cstheme="majorBidi"/>
          <w:sz w:val="24"/>
          <w:lang w:val="fr-FR"/>
        </w:rPr>
      </w:pPr>
      <w:r w:rsidRPr="00144741">
        <w:rPr>
          <w:rFonts w:asciiTheme="majorBidi" w:hAnsiTheme="majorBidi" w:cstheme="majorBidi"/>
          <w:sz w:val="24"/>
          <w:lang w:val="fr-FR"/>
        </w:rPr>
        <w:t>Les figures doivent s’inscrire sur l’emplacement d’une colonne (largeur 8 cm, hauteur maximum 18 cm) ou de deux colonnes (largeur 16 cm, hauteur maximum 18 cm).</w:t>
      </w:r>
    </w:p>
    <w:p w:rsidR="00BD1FC9" w:rsidRPr="00325A99" w:rsidRDefault="00BD1FC9" w:rsidP="00BD1FC9">
      <w:pPr>
        <w:pStyle w:val="PrformatHTML"/>
        <w:shd w:val="clear" w:color="auto" w:fill="FFFFFF"/>
        <w:spacing w:line="480" w:lineRule="auto"/>
        <w:rPr>
          <w:rFonts w:asciiTheme="majorBidi" w:hAnsiTheme="majorBidi" w:cstheme="majorBidi"/>
          <w:sz w:val="24"/>
          <w:szCs w:val="24"/>
          <w:lang w:val="en-US"/>
        </w:rPr>
      </w:pPr>
    </w:p>
    <w:p w:rsidR="000E15D2" w:rsidRDefault="00C3385A" w:rsidP="00C3385A">
      <w:pPr>
        <w:shd w:val="clear" w:color="auto" w:fill="FFFFFF"/>
        <w:spacing w:line="480" w:lineRule="auto"/>
        <w:jc w:val="center"/>
        <w:outlineLvl w:val="0"/>
        <w:rPr>
          <w:rFonts w:asciiTheme="majorBidi" w:hAnsiTheme="majorBidi" w:cstheme="majorBidi"/>
          <w:sz w:val="24"/>
        </w:rPr>
      </w:pPr>
      <w:r>
        <w:rPr>
          <w:noProof/>
          <w:lang w:val="fr-FR" w:eastAsia="fr-FR"/>
        </w:rPr>
        <w:drawing>
          <wp:inline distT="0" distB="0" distL="0" distR="0">
            <wp:extent cx="3106286" cy="1800000"/>
            <wp:effectExtent l="19050" t="0" r="0" b="0"/>
            <wp:docPr id="1" name="Image 1" descr="RÃ©sultat de recherche d'images pour &quot;agronom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agronomie&quot;"/>
                    <pic:cNvPicPr>
                      <a:picLocks noChangeAspect="1" noChangeArrowheads="1"/>
                    </pic:cNvPicPr>
                  </pic:nvPicPr>
                  <pic:blipFill>
                    <a:blip r:embed="rId12" cstate="print"/>
                    <a:srcRect/>
                    <a:stretch>
                      <a:fillRect/>
                    </a:stretch>
                  </pic:blipFill>
                  <pic:spPr bwMode="auto">
                    <a:xfrm>
                      <a:off x="0" y="0"/>
                      <a:ext cx="3106286" cy="1800000"/>
                    </a:xfrm>
                    <a:prstGeom prst="rect">
                      <a:avLst/>
                    </a:prstGeom>
                    <a:noFill/>
                    <a:ln w="9525">
                      <a:noFill/>
                      <a:miter lim="800000"/>
                      <a:headEnd/>
                      <a:tailEnd/>
                    </a:ln>
                  </pic:spPr>
                </pic:pic>
              </a:graphicData>
            </a:graphic>
          </wp:inline>
        </w:drawing>
      </w:r>
    </w:p>
    <w:p w:rsidR="00C3385A" w:rsidRPr="008D4BC8" w:rsidRDefault="00C3385A" w:rsidP="001F3EE4">
      <w:pPr>
        <w:shd w:val="clear" w:color="auto" w:fill="FFFFFF"/>
        <w:spacing w:line="480" w:lineRule="auto"/>
        <w:jc w:val="center"/>
        <w:outlineLvl w:val="0"/>
        <w:rPr>
          <w:rFonts w:asciiTheme="majorBidi" w:hAnsiTheme="majorBidi" w:cstheme="majorBidi"/>
          <w:sz w:val="24"/>
        </w:rPr>
      </w:pPr>
      <w:r w:rsidRPr="000C7760">
        <w:rPr>
          <w:rFonts w:asciiTheme="majorBidi" w:hAnsiTheme="majorBidi" w:cstheme="majorBidi"/>
          <w:b/>
          <w:bCs/>
          <w:sz w:val="24"/>
        </w:rPr>
        <w:t xml:space="preserve">Figure </w:t>
      </w:r>
      <w:r w:rsidR="001510BD" w:rsidRPr="000C7760">
        <w:rPr>
          <w:rFonts w:asciiTheme="majorBidi" w:hAnsiTheme="majorBidi" w:cstheme="majorBidi"/>
          <w:b/>
          <w:bCs/>
          <w:sz w:val="24"/>
        </w:rPr>
        <w:t>1:</w:t>
      </w:r>
      <w:r w:rsidR="001510BD">
        <w:rPr>
          <w:rFonts w:asciiTheme="majorBidi" w:hAnsiTheme="majorBidi" w:cstheme="majorBidi"/>
          <w:sz w:val="24"/>
        </w:rPr>
        <w:t xml:space="preserve"> </w:t>
      </w:r>
      <w:r w:rsidR="001F3EE4" w:rsidRPr="001F3EE4">
        <w:rPr>
          <w:rFonts w:asciiTheme="majorBidi" w:hAnsiTheme="majorBidi" w:cstheme="majorBidi"/>
          <w:sz w:val="24"/>
          <w:lang w:val="fr-FR"/>
        </w:rPr>
        <w:t>Titre</w:t>
      </w:r>
      <w:r w:rsidR="001F3EE4">
        <w:rPr>
          <w:rFonts w:asciiTheme="majorBidi" w:hAnsiTheme="majorBidi" w:cstheme="majorBidi"/>
          <w:sz w:val="24"/>
        </w:rPr>
        <w:t xml:space="preserve"> de la figure</w:t>
      </w:r>
    </w:p>
    <w:sectPr w:rsidR="00C3385A" w:rsidRPr="008D4BC8" w:rsidSect="005D6794">
      <w:headerReference w:type="first" r:id="rId13"/>
      <w:type w:val="continuous"/>
      <w:pgSz w:w="12240" w:h="15826" w:code="1"/>
      <w:pgMar w:top="1418" w:right="1418" w:bottom="1418" w:left="1418" w:header="709" w:footer="833" w:gutter="0"/>
      <w:lnNumType w:countBy="1" w:restart="continuous"/>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9F8" w:rsidRDefault="001049F8">
      <w:r>
        <w:separator/>
      </w:r>
    </w:p>
  </w:endnote>
  <w:endnote w:type="continuationSeparator" w:id="0">
    <w:p w:rsidR="001049F8" w:rsidRDefault="0010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6473"/>
      <w:docPartObj>
        <w:docPartGallery w:val="Page Numbers (Bottom of Page)"/>
        <w:docPartUnique/>
      </w:docPartObj>
    </w:sdtPr>
    <w:sdtEndPr/>
    <w:sdtContent>
      <w:p w:rsidR="00E326D9" w:rsidRDefault="00352F04">
        <w:pPr>
          <w:pStyle w:val="Pieddepage"/>
          <w:jc w:val="right"/>
        </w:pPr>
        <w:r>
          <w:fldChar w:fldCharType="begin"/>
        </w:r>
        <w:r>
          <w:instrText xml:space="preserve"> PAGE   \* MERGEFORMAT </w:instrText>
        </w:r>
        <w:r>
          <w:fldChar w:fldCharType="separate"/>
        </w:r>
        <w:r w:rsidR="002F6E2F">
          <w:rPr>
            <w:noProof/>
          </w:rPr>
          <w:t>3</w:t>
        </w:r>
        <w:r>
          <w:rPr>
            <w:noProof/>
          </w:rPr>
          <w:fldChar w:fldCharType="end"/>
        </w:r>
      </w:p>
    </w:sdtContent>
  </w:sdt>
  <w:p w:rsidR="00E326D9" w:rsidRDefault="00E326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9F8" w:rsidRDefault="001049F8">
      <w:pPr>
        <w:pStyle w:val="Pieddepage"/>
        <w:tabs>
          <w:tab w:val="clear" w:pos="4320"/>
          <w:tab w:val="left" w:pos="4860"/>
        </w:tabs>
        <w:spacing w:line="200" w:lineRule="exact"/>
        <w:rPr>
          <w:u w:val="single" w:color="000000"/>
        </w:rPr>
      </w:pPr>
      <w:r>
        <w:rPr>
          <w:u w:val="single" w:color="000000"/>
        </w:rPr>
        <w:tab/>
      </w:r>
    </w:p>
  </w:footnote>
  <w:footnote w:type="continuationSeparator" w:id="0">
    <w:p w:rsidR="001049F8" w:rsidRDefault="001049F8">
      <w:pPr>
        <w:pStyle w:val="Notedebasdepage"/>
        <w:rPr>
          <w:szCs w:val="24"/>
        </w:rPr>
      </w:pPr>
      <w:r>
        <w:continuationSeparator/>
      </w:r>
    </w:p>
  </w:footnote>
  <w:footnote w:type="continuationNotice" w:id="1">
    <w:p w:rsidR="001049F8" w:rsidRDefault="001049F8">
      <w:pPr>
        <w:pStyle w:val="Pieddepage"/>
        <w:spacing w:line="14" w:lineRule="exac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6D9" w:rsidRPr="00D36781" w:rsidRDefault="00E326D9" w:rsidP="00C14B21">
    <w:pPr>
      <w:pStyle w:val="En-tte"/>
      <w:spacing w:after="0" w:line="276" w:lineRule="auto"/>
      <w:jc w:val="right"/>
      <w:rPr>
        <w:rFonts w:ascii="Bookman Old Style" w:hAnsi="Bookman Old Style" w:cs="Courier New"/>
        <w:color w:val="00B050"/>
        <w:sz w:val="20"/>
        <w:szCs w:val="20"/>
        <w:lang w:val="fr-FR"/>
      </w:rPr>
    </w:pPr>
    <w:r w:rsidRPr="00D36781">
      <w:rPr>
        <w:rFonts w:ascii="Bookman Old Style" w:hAnsi="Bookman Old Style" w:cs="Courier New"/>
        <w:color w:val="00B050"/>
        <w:sz w:val="20"/>
        <w:szCs w:val="20"/>
        <w:lang w:val="fr-FR"/>
      </w:rPr>
      <w:t>Algerian Annals of Agronomy</w:t>
    </w:r>
  </w:p>
  <w:p w:rsidR="00E326D9" w:rsidRPr="00CC4073" w:rsidRDefault="00E326D9" w:rsidP="00E36112">
    <w:pPr>
      <w:pStyle w:val="En-tte"/>
      <w:spacing w:after="0" w:line="276" w:lineRule="auto"/>
      <w:jc w:val="right"/>
      <w:rPr>
        <w:rFonts w:ascii="Bookman Old Style" w:hAnsi="Bookman Old Style" w:cs="Courier New"/>
        <w:sz w:val="20"/>
        <w:szCs w:val="20"/>
        <w:lang w:val="fr-FR"/>
      </w:rPr>
    </w:pPr>
    <w:r>
      <w:rPr>
        <w:rFonts w:ascii="Bookman Old Style" w:hAnsi="Bookman Old Style" w:cs="Courier New"/>
        <w:sz w:val="20"/>
        <w:szCs w:val="20"/>
        <w:lang w:val="fr-FR"/>
      </w:rPr>
      <w:t>Ex-Annales de l’Institut N</w:t>
    </w:r>
    <w:r w:rsidRPr="00CC4073">
      <w:rPr>
        <w:rFonts w:ascii="Bookman Old Style" w:hAnsi="Bookman Old Style" w:cs="Courier New"/>
        <w:sz w:val="20"/>
        <w:szCs w:val="20"/>
        <w:lang w:val="fr-FR"/>
      </w:rPr>
      <w:t>ational Agronomique El-Harrach</w:t>
    </w:r>
  </w:p>
  <w:p w:rsidR="00E326D9" w:rsidRPr="00CC4073" w:rsidRDefault="006F7E63">
    <w:pPr>
      <w:pStyle w:val="En-tte"/>
      <w:rPr>
        <w:lang w:val="fr-FR"/>
      </w:rPr>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2162810</wp:posOffset>
              </wp:positionH>
              <wp:positionV relativeFrom="paragraph">
                <wp:posOffset>26670</wp:posOffset>
              </wp:positionV>
              <wp:extent cx="4048125" cy="635"/>
              <wp:effectExtent l="10160" t="17145" r="18415" b="1079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00B05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2BA760" id="_x0000_t32" coordsize="21600,21600" o:spt="32" o:oned="t" path="m,l21600,21600e" filled="f">
              <v:path arrowok="t" fillok="f" o:connecttype="none"/>
              <o:lock v:ext="edit" shapetype="t"/>
            </v:shapetype>
            <v:shape id="AutoShape 1" o:spid="_x0000_s1026" type="#_x0000_t32" style="position:absolute;margin-left:170.3pt;margin-top:2.1pt;width:318.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" strokeweight="1.5pt">
              <v:shadow color="#00b050" opacity=".5" offset="6pt,6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6D9" w:rsidRPr="00CA3957" w:rsidRDefault="00E326D9" w:rsidP="00CA395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9169F5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1">
    <w:nsid w:val="06E944DC"/>
    <w:multiLevelType w:val="hybridMultilevel"/>
    <w:tmpl w:val="D96EE8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465944"/>
    <w:multiLevelType w:val="hybridMultilevel"/>
    <w:tmpl w:val="0D6082C0"/>
    <w:lvl w:ilvl="0" w:tplc="DE9A40B6">
      <w:start w:val="1"/>
      <w:numFmt w:val="decimal"/>
      <w:pStyle w:val="Titre2"/>
      <w:lvlText w:val="3.%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7B2699"/>
    <w:multiLevelType w:val="multilevel"/>
    <w:tmpl w:val="4D82FD24"/>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B66288"/>
    <w:multiLevelType w:val="multilevel"/>
    <w:tmpl w:val="8E0859C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2F51DD5"/>
    <w:multiLevelType w:val="hybridMultilevel"/>
    <w:tmpl w:val="743820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7952ED"/>
    <w:multiLevelType w:val="multilevel"/>
    <w:tmpl w:val="BB68119E"/>
    <w:lvl w:ilvl="0">
      <w:start w:val="1"/>
      <w:numFmt w:val="decimal"/>
      <w:pStyle w:val="Titr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nsid w:val="40AB27A2"/>
    <w:multiLevelType w:val="multilevel"/>
    <w:tmpl w:val="892E409A"/>
    <w:lvl w:ilvl="0">
      <w:start w:val="1"/>
      <w:numFmt w:val="decimal"/>
      <w:isLgl/>
      <w:lvlText w:val="%1.1"/>
      <w:lvlJc w:val="left"/>
      <w:pPr>
        <w:tabs>
          <w:tab w:val="num" w:pos="544"/>
        </w:tabs>
        <w:ind w:left="544" w:hanging="544"/>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4F93A6F"/>
    <w:multiLevelType w:val="multilevel"/>
    <w:tmpl w:val="5E58B856"/>
    <w:lvl w:ilvl="0">
      <w:start w:val="1"/>
      <w:numFmt w:val="decimal"/>
      <w:isLgl/>
      <w:lvlText w:val="%1"/>
      <w:lvlJc w:val="left"/>
      <w:pPr>
        <w:tabs>
          <w:tab w:val="num" w:pos="360"/>
        </w:tabs>
        <w:ind w:left="350" w:hanging="35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37E4C0F"/>
    <w:multiLevelType w:val="hybridMultilevel"/>
    <w:tmpl w:val="5DF4D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7D6F61"/>
    <w:multiLevelType w:val="hybridMultilevel"/>
    <w:tmpl w:val="1A360E4C"/>
    <w:lvl w:ilvl="0" w:tplc="E3C6AE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8312F6"/>
    <w:multiLevelType w:val="hybridMultilevel"/>
    <w:tmpl w:val="5F828634"/>
    <w:lvl w:ilvl="0" w:tplc="E52C5C26">
      <w:start w:val="1"/>
      <w:numFmt w:val="decimal"/>
      <w:pStyle w:val="NumberedList"/>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371086"/>
    <w:multiLevelType w:val="multilevel"/>
    <w:tmpl w:val="5B00962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4"/>
        </w:tabs>
        <w:ind w:left="544" w:hanging="54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6E690407"/>
    <w:multiLevelType w:val="hybridMultilevel"/>
    <w:tmpl w:val="B364AB5E"/>
    <w:lvl w:ilvl="0" w:tplc="B65EA458">
      <w:start w:val="1"/>
      <w:numFmt w:val="bullet"/>
      <w:pStyle w:val="BulletedList"/>
      <w:lvlText w:val=""/>
      <w:lvlJc w:val="left"/>
      <w:pPr>
        <w:tabs>
          <w:tab w:val="num" w:pos="560"/>
        </w:tabs>
        <w:ind w:left="560" w:hanging="3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9A540C"/>
    <w:multiLevelType w:val="multilevel"/>
    <w:tmpl w:val="4D82FD24"/>
    <w:numStyleLink w:val="Style1"/>
  </w:abstractNum>
  <w:abstractNum w:abstractNumId="15">
    <w:nsid w:val="6ECC504F"/>
    <w:multiLevelType w:val="multilevel"/>
    <w:tmpl w:val="393AE176"/>
    <w:lvl w:ilvl="0">
      <w:start w:val="1"/>
      <w:numFmt w:val="decimal"/>
      <w:pStyle w:val="ListeNum"/>
      <w:lvlText w:val="%1."/>
      <w:lvlJc w:val="left"/>
      <w:pPr>
        <w:tabs>
          <w:tab w:val="num" w:pos="709"/>
        </w:tabs>
        <w:ind w:left="709" w:hanging="709"/>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decimal"/>
      <w:lvlText w:val="%4."/>
      <w:lvlJc w:val="left"/>
      <w:pPr>
        <w:tabs>
          <w:tab w:val="num" w:pos="2410"/>
        </w:tabs>
        <w:ind w:left="2410" w:hanging="567"/>
      </w:pPr>
      <w:rPr>
        <w:rFonts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2F97A35"/>
    <w:multiLevelType w:val="hybridMultilevel"/>
    <w:tmpl w:val="6C1037E2"/>
    <w:lvl w:ilvl="0" w:tplc="F06E3592">
      <w:start w:val="1"/>
      <w:numFmt w:val="decimal"/>
      <w:lvlText w:val="%1."/>
      <w:lvlJc w:val="left"/>
      <w:pPr>
        <w:ind w:left="360" w:hanging="360"/>
      </w:pPr>
      <w:rPr>
        <w:rFonts w:hint="default"/>
      </w:rPr>
    </w:lvl>
    <w:lvl w:ilvl="1" w:tplc="329E65C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76D02"/>
    <w:multiLevelType w:val="hybridMultilevel"/>
    <w:tmpl w:val="E5627752"/>
    <w:lvl w:ilvl="0" w:tplc="7960FB9A">
      <w:start w:val="1"/>
      <w:numFmt w:val="decimal"/>
      <w:lvlText w:val="1.%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C8B3801"/>
    <w:multiLevelType w:val="multilevel"/>
    <w:tmpl w:val="DF0096DA"/>
    <w:lvl w:ilvl="0">
      <w:start w:val="1"/>
      <w:numFmt w:val="decimal"/>
      <w:isLgl/>
      <w:lvlText w:val="%1"/>
      <w:lvlJc w:val="left"/>
      <w:pPr>
        <w:tabs>
          <w:tab w:val="num" w:pos="432"/>
        </w:tabs>
        <w:ind w:left="432" w:hanging="432"/>
      </w:pPr>
      <w:rPr>
        <w:rFonts w:hint="default"/>
      </w:rPr>
    </w:lvl>
    <w:lvl w:ilvl="1">
      <w:start w:val="1"/>
      <w:numFmt w:val="decimal"/>
      <w:pStyle w:val="BHead"/>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11"/>
  </w:num>
  <w:num w:numId="2">
    <w:abstractNumId w:val="13"/>
  </w:num>
  <w:num w:numId="3">
    <w:abstractNumId w:val="8"/>
  </w:num>
  <w:num w:numId="4">
    <w:abstractNumId w:val="7"/>
  </w:num>
  <w:num w:numId="5">
    <w:abstractNumId w:val="12"/>
  </w:num>
  <w:num w:numId="6">
    <w:abstractNumId w:val="12"/>
  </w:num>
  <w:num w:numId="7">
    <w:abstractNumId w:val="12"/>
  </w:num>
  <w:num w:numId="8">
    <w:abstractNumId w:val="18"/>
  </w:num>
  <w:num w:numId="9">
    <w:abstractNumId w:val="10"/>
  </w:num>
  <w:num w:numId="10">
    <w:abstractNumId w:val="16"/>
  </w:num>
  <w:num w:numId="11">
    <w:abstractNumId w:val="17"/>
  </w:num>
  <w:num w:numId="12">
    <w:abstractNumId w:val="6"/>
  </w:num>
  <w:num w:numId="13">
    <w:abstractNumId w:val="2"/>
  </w:num>
  <w:num w:numId="14">
    <w:abstractNumId w:val="0"/>
  </w:num>
  <w:num w:numId="15">
    <w:abstractNumId w:val="4"/>
  </w:num>
  <w:num w:numId="16">
    <w:abstractNumId w:val="1"/>
  </w:num>
  <w:num w:numId="17">
    <w:abstractNumId w:val="5"/>
  </w:num>
  <w:num w:numId="18">
    <w:abstractNumId w:val="15"/>
  </w:num>
  <w:num w:numId="19">
    <w:abstractNumId w:val="1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60"/>
    <w:rsid w:val="0001213C"/>
    <w:rsid w:val="00012C0E"/>
    <w:rsid w:val="00040FB2"/>
    <w:rsid w:val="00050B51"/>
    <w:rsid w:val="00063765"/>
    <w:rsid w:val="00083970"/>
    <w:rsid w:val="00086913"/>
    <w:rsid w:val="000A00C9"/>
    <w:rsid w:val="000C7760"/>
    <w:rsid w:val="000D6A31"/>
    <w:rsid w:val="000E15D2"/>
    <w:rsid w:val="000E312C"/>
    <w:rsid w:val="000E7919"/>
    <w:rsid w:val="001049F8"/>
    <w:rsid w:val="00112539"/>
    <w:rsid w:val="00120FBC"/>
    <w:rsid w:val="00122307"/>
    <w:rsid w:val="0013016B"/>
    <w:rsid w:val="00135A68"/>
    <w:rsid w:val="00144741"/>
    <w:rsid w:val="00145380"/>
    <w:rsid w:val="001510BD"/>
    <w:rsid w:val="00163472"/>
    <w:rsid w:val="00164CC5"/>
    <w:rsid w:val="00175E68"/>
    <w:rsid w:val="00177370"/>
    <w:rsid w:val="0019362B"/>
    <w:rsid w:val="00196640"/>
    <w:rsid w:val="00196A1F"/>
    <w:rsid w:val="001976C9"/>
    <w:rsid w:val="001A0125"/>
    <w:rsid w:val="001A5509"/>
    <w:rsid w:val="001C6AEE"/>
    <w:rsid w:val="001D2868"/>
    <w:rsid w:val="001E169D"/>
    <w:rsid w:val="001F1346"/>
    <w:rsid w:val="001F3EE4"/>
    <w:rsid w:val="002000FF"/>
    <w:rsid w:val="00242935"/>
    <w:rsid w:val="0024640C"/>
    <w:rsid w:val="00266CDE"/>
    <w:rsid w:val="00274D6E"/>
    <w:rsid w:val="0028467B"/>
    <w:rsid w:val="002A2089"/>
    <w:rsid w:val="002A3C8E"/>
    <w:rsid w:val="002A7209"/>
    <w:rsid w:val="002B75A3"/>
    <w:rsid w:val="002B75B0"/>
    <w:rsid w:val="002C23AC"/>
    <w:rsid w:val="002C783E"/>
    <w:rsid w:val="002D3B6B"/>
    <w:rsid w:val="002D5837"/>
    <w:rsid w:val="002D7145"/>
    <w:rsid w:val="002D7AA3"/>
    <w:rsid w:val="002E1102"/>
    <w:rsid w:val="002E60B7"/>
    <w:rsid w:val="002F4CA8"/>
    <w:rsid w:val="002F6E2F"/>
    <w:rsid w:val="00315CCF"/>
    <w:rsid w:val="00325A99"/>
    <w:rsid w:val="00330CC9"/>
    <w:rsid w:val="00341B9C"/>
    <w:rsid w:val="0034204F"/>
    <w:rsid w:val="003436FD"/>
    <w:rsid w:val="00352804"/>
    <w:rsid w:val="00352F04"/>
    <w:rsid w:val="00366351"/>
    <w:rsid w:val="003701E4"/>
    <w:rsid w:val="00373A60"/>
    <w:rsid w:val="00386DA0"/>
    <w:rsid w:val="00391653"/>
    <w:rsid w:val="00395363"/>
    <w:rsid w:val="003A4127"/>
    <w:rsid w:val="003A4458"/>
    <w:rsid w:val="003B3D09"/>
    <w:rsid w:val="003F0E1C"/>
    <w:rsid w:val="00400C63"/>
    <w:rsid w:val="00403998"/>
    <w:rsid w:val="00405022"/>
    <w:rsid w:val="00417E33"/>
    <w:rsid w:val="00433377"/>
    <w:rsid w:val="00435193"/>
    <w:rsid w:val="00452614"/>
    <w:rsid w:val="00454567"/>
    <w:rsid w:val="00454B6B"/>
    <w:rsid w:val="00471DFD"/>
    <w:rsid w:val="00473EDA"/>
    <w:rsid w:val="004768E7"/>
    <w:rsid w:val="00486E58"/>
    <w:rsid w:val="004B0DF7"/>
    <w:rsid w:val="004B43B9"/>
    <w:rsid w:val="004B658F"/>
    <w:rsid w:val="004D58CA"/>
    <w:rsid w:val="004D7F41"/>
    <w:rsid w:val="004E0596"/>
    <w:rsid w:val="004E1218"/>
    <w:rsid w:val="004E13A5"/>
    <w:rsid w:val="004E44AC"/>
    <w:rsid w:val="004E64DA"/>
    <w:rsid w:val="00513FFC"/>
    <w:rsid w:val="00536596"/>
    <w:rsid w:val="00544ED1"/>
    <w:rsid w:val="00551C1D"/>
    <w:rsid w:val="005709C0"/>
    <w:rsid w:val="005806E7"/>
    <w:rsid w:val="00584A70"/>
    <w:rsid w:val="005958C7"/>
    <w:rsid w:val="005A6B9C"/>
    <w:rsid w:val="005B507B"/>
    <w:rsid w:val="005D6794"/>
    <w:rsid w:val="005E41BA"/>
    <w:rsid w:val="005E5A37"/>
    <w:rsid w:val="005F372D"/>
    <w:rsid w:val="005F4462"/>
    <w:rsid w:val="005F50A7"/>
    <w:rsid w:val="006103A9"/>
    <w:rsid w:val="006118F8"/>
    <w:rsid w:val="006323EC"/>
    <w:rsid w:val="00643190"/>
    <w:rsid w:val="0066588F"/>
    <w:rsid w:val="00687E1D"/>
    <w:rsid w:val="006921D5"/>
    <w:rsid w:val="006A235A"/>
    <w:rsid w:val="006C2C0F"/>
    <w:rsid w:val="006E7F56"/>
    <w:rsid w:val="006F5A2E"/>
    <w:rsid w:val="006F7E63"/>
    <w:rsid w:val="0072388D"/>
    <w:rsid w:val="00726E29"/>
    <w:rsid w:val="0075072B"/>
    <w:rsid w:val="0075216E"/>
    <w:rsid w:val="00755C3F"/>
    <w:rsid w:val="007650A2"/>
    <w:rsid w:val="00771A13"/>
    <w:rsid w:val="00776B59"/>
    <w:rsid w:val="007770C1"/>
    <w:rsid w:val="00793C1E"/>
    <w:rsid w:val="007C29FE"/>
    <w:rsid w:val="007F41B6"/>
    <w:rsid w:val="00801742"/>
    <w:rsid w:val="00806CED"/>
    <w:rsid w:val="00820FD1"/>
    <w:rsid w:val="008300C0"/>
    <w:rsid w:val="008325BA"/>
    <w:rsid w:val="0083415C"/>
    <w:rsid w:val="00853D6D"/>
    <w:rsid w:val="00874510"/>
    <w:rsid w:val="00887143"/>
    <w:rsid w:val="008A06DC"/>
    <w:rsid w:val="008A13D5"/>
    <w:rsid w:val="008A5A28"/>
    <w:rsid w:val="008A7380"/>
    <w:rsid w:val="008B1860"/>
    <w:rsid w:val="008B1FA0"/>
    <w:rsid w:val="008C62BA"/>
    <w:rsid w:val="008D4BC8"/>
    <w:rsid w:val="008E5030"/>
    <w:rsid w:val="008F0359"/>
    <w:rsid w:val="008F1B0D"/>
    <w:rsid w:val="00902FA4"/>
    <w:rsid w:val="00926CAE"/>
    <w:rsid w:val="00935B65"/>
    <w:rsid w:val="00935C57"/>
    <w:rsid w:val="00943558"/>
    <w:rsid w:val="00952599"/>
    <w:rsid w:val="0095359B"/>
    <w:rsid w:val="00954761"/>
    <w:rsid w:val="0096427E"/>
    <w:rsid w:val="00995D21"/>
    <w:rsid w:val="009A3330"/>
    <w:rsid w:val="009B5BDE"/>
    <w:rsid w:val="009B7A67"/>
    <w:rsid w:val="009D0B6E"/>
    <w:rsid w:val="00A226FD"/>
    <w:rsid w:val="00A2522A"/>
    <w:rsid w:val="00A36D3F"/>
    <w:rsid w:val="00A379F3"/>
    <w:rsid w:val="00A42E0C"/>
    <w:rsid w:val="00A5432A"/>
    <w:rsid w:val="00A55800"/>
    <w:rsid w:val="00A663DF"/>
    <w:rsid w:val="00A7074F"/>
    <w:rsid w:val="00A7131A"/>
    <w:rsid w:val="00A76CB0"/>
    <w:rsid w:val="00A818B3"/>
    <w:rsid w:val="00AB08E4"/>
    <w:rsid w:val="00AC450F"/>
    <w:rsid w:val="00AE76C1"/>
    <w:rsid w:val="00AF6C8A"/>
    <w:rsid w:val="00B20DE1"/>
    <w:rsid w:val="00B30A1C"/>
    <w:rsid w:val="00B637BC"/>
    <w:rsid w:val="00B652DF"/>
    <w:rsid w:val="00B663D1"/>
    <w:rsid w:val="00B7282B"/>
    <w:rsid w:val="00B95244"/>
    <w:rsid w:val="00B972B2"/>
    <w:rsid w:val="00BC3314"/>
    <w:rsid w:val="00BD1FC9"/>
    <w:rsid w:val="00BE5EE2"/>
    <w:rsid w:val="00BF0D2A"/>
    <w:rsid w:val="00C14B21"/>
    <w:rsid w:val="00C3385A"/>
    <w:rsid w:val="00C4341F"/>
    <w:rsid w:val="00C449E5"/>
    <w:rsid w:val="00C465B6"/>
    <w:rsid w:val="00C60E67"/>
    <w:rsid w:val="00C61457"/>
    <w:rsid w:val="00C61B9F"/>
    <w:rsid w:val="00C950E5"/>
    <w:rsid w:val="00CA3957"/>
    <w:rsid w:val="00CA5A40"/>
    <w:rsid w:val="00CC4073"/>
    <w:rsid w:val="00CC64E3"/>
    <w:rsid w:val="00CD1016"/>
    <w:rsid w:val="00CD1067"/>
    <w:rsid w:val="00CD55D8"/>
    <w:rsid w:val="00CF2547"/>
    <w:rsid w:val="00CF605A"/>
    <w:rsid w:val="00D32168"/>
    <w:rsid w:val="00D32A87"/>
    <w:rsid w:val="00D36781"/>
    <w:rsid w:val="00D46C90"/>
    <w:rsid w:val="00D65C51"/>
    <w:rsid w:val="00D67DA2"/>
    <w:rsid w:val="00D71AB9"/>
    <w:rsid w:val="00D76AE2"/>
    <w:rsid w:val="00D8131B"/>
    <w:rsid w:val="00D83B8A"/>
    <w:rsid w:val="00D974F1"/>
    <w:rsid w:val="00DA1C51"/>
    <w:rsid w:val="00DA5626"/>
    <w:rsid w:val="00DA7E18"/>
    <w:rsid w:val="00DC06BC"/>
    <w:rsid w:val="00DC2DCC"/>
    <w:rsid w:val="00DC5078"/>
    <w:rsid w:val="00DC5EDA"/>
    <w:rsid w:val="00DD38F7"/>
    <w:rsid w:val="00DD6F7C"/>
    <w:rsid w:val="00DF369E"/>
    <w:rsid w:val="00E22381"/>
    <w:rsid w:val="00E326D9"/>
    <w:rsid w:val="00E36112"/>
    <w:rsid w:val="00E42662"/>
    <w:rsid w:val="00E53D74"/>
    <w:rsid w:val="00E678E8"/>
    <w:rsid w:val="00E71A9E"/>
    <w:rsid w:val="00E82E50"/>
    <w:rsid w:val="00E87D9E"/>
    <w:rsid w:val="00EB0E9A"/>
    <w:rsid w:val="00EB445F"/>
    <w:rsid w:val="00EC5ED4"/>
    <w:rsid w:val="00EE1FE6"/>
    <w:rsid w:val="00EF5D71"/>
    <w:rsid w:val="00F072A4"/>
    <w:rsid w:val="00F137B5"/>
    <w:rsid w:val="00F362A7"/>
    <w:rsid w:val="00F414EB"/>
    <w:rsid w:val="00F4766C"/>
    <w:rsid w:val="00F47DB5"/>
    <w:rsid w:val="00F55684"/>
    <w:rsid w:val="00FC40EC"/>
    <w:rsid w:val="00FC76A5"/>
    <w:rsid w:val="00FD09A4"/>
    <w:rsid w:val="00FD2513"/>
    <w:rsid w:val="00FD5375"/>
    <w:rsid w:val="00FF14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24EDC5-D8E7-4B6A-85A1-35F203F9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D4"/>
    <w:pPr>
      <w:spacing w:line="240" w:lineRule="exact"/>
    </w:pPr>
    <w:rPr>
      <w:rFonts w:ascii="Times" w:hAnsi="Times"/>
      <w:szCs w:val="24"/>
      <w:lang w:val="en-US" w:eastAsia="en-US"/>
    </w:rPr>
  </w:style>
  <w:style w:type="paragraph" w:styleId="Titre1">
    <w:name w:val="heading 1"/>
    <w:next w:val="Normal"/>
    <w:qFormat/>
    <w:rsid w:val="001A0125"/>
    <w:pPr>
      <w:numPr>
        <w:numId w:val="12"/>
      </w:numPr>
      <w:spacing w:before="360" w:after="50" w:line="240" w:lineRule="exact"/>
      <w:ind w:left="357" w:hanging="357"/>
      <w:outlineLvl w:val="0"/>
    </w:pPr>
    <w:rPr>
      <w:rFonts w:ascii="Helvetica" w:hAnsi="Helvetica"/>
      <w:b/>
      <w:lang w:val="en-US" w:eastAsia="en-US"/>
    </w:rPr>
  </w:style>
  <w:style w:type="paragraph" w:styleId="Titre2">
    <w:name w:val="heading 2"/>
    <w:next w:val="Normal"/>
    <w:autoRedefine/>
    <w:qFormat/>
    <w:rsid w:val="00DC5EDA"/>
    <w:pPr>
      <w:numPr>
        <w:numId w:val="13"/>
      </w:numPr>
      <w:spacing w:before="360" w:after="52" w:line="240" w:lineRule="exact"/>
      <w:outlineLvl w:val="1"/>
    </w:pPr>
    <w:rPr>
      <w:b/>
      <w:bCs/>
      <w:sz w:val="18"/>
      <w:szCs w:val="18"/>
      <w:lang w:val="en-US" w:eastAsia="en-US"/>
    </w:rPr>
  </w:style>
  <w:style w:type="paragraph" w:styleId="Titre3">
    <w:name w:val="heading 3"/>
    <w:basedOn w:val="para-first"/>
    <w:link w:val="Titre3Car"/>
    <w:qFormat/>
    <w:rsid w:val="009D0B6E"/>
    <w:pPr>
      <w:spacing w:before="240" w:after="60"/>
      <w:outlineLvl w:val="2"/>
    </w:pPr>
    <w:rPr>
      <w:b/>
    </w:rPr>
  </w:style>
  <w:style w:type="paragraph" w:styleId="Titre4">
    <w:name w:val="heading 4"/>
    <w:basedOn w:val="Normal"/>
    <w:next w:val="Normal"/>
    <w:qFormat/>
    <w:rsid w:val="002D5837"/>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EC5ED4"/>
    <w:pPr>
      <w:spacing w:before="240" w:after="60"/>
      <w:outlineLvl w:val="4"/>
    </w:pPr>
    <w:rPr>
      <w:b/>
      <w:bCs/>
      <w:i/>
      <w:iCs/>
      <w:sz w:val="26"/>
      <w:szCs w:val="26"/>
    </w:rPr>
  </w:style>
  <w:style w:type="paragraph" w:styleId="Titre6">
    <w:name w:val="heading 6"/>
    <w:basedOn w:val="Normal"/>
    <w:next w:val="Normal"/>
    <w:qFormat/>
    <w:rsid w:val="00EC5ED4"/>
    <w:pPr>
      <w:spacing w:before="240" w:after="60"/>
      <w:outlineLvl w:val="5"/>
    </w:pPr>
    <w:rPr>
      <w:rFonts w:ascii="Times New Roman" w:hAnsi="Times New Roman"/>
      <w:b/>
      <w:bCs/>
      <w:sz w:val="22"/>
      <w:szCs w:val="22"/>
    </w:rPr>
  </w:style>
  <w:style w:type="paragraph" w:styleId="Titre7">
    <w:name w:val="heading 7"/>
    <w:basedOn w:val="Normal"/>
    <w:next w:val="Normal"/>
    <w:qFormat/>
    <w:rsid w:val="00EC5ED4"/>
    <w:pPr>
      <w:spacing w:before="240" w:after="60"/>
      <w:outlineLvl w:val="6"/>
    </w:pPr>
    <w:rPr>
      <w:rFonts w:ascii="Times New Roman" w:hAnsi="Times New Roman"/>
      <w:sz w:val="24"/>
    </w:rPr>
  </w:style>
  <w:style w:type="paragraph" w:styleId="Titre8">
    <w:name w:val="heading 8"/>
    <w:basedOn w:val="Normal"/>
    <w:next w:val="Normal"/>
    <w:qFormat/>
    <w:rsid w:val="00EC5ED4"/>
    <w:pPr>
      <w:spacing w:before="240" w:after="60"/>
      <w:outlineLvl w:val="7"/>
    </w:pPr>
    <w:rPr>
      <w:rFonts w:ascii="Times New Roman" w:hAnsi="Times New Roman"/>
      <w:i/>
      <w:iCs/>
      <w:sz w:val="24"/>
    </w:rPr>
  </w:style>
  <w:style w:type="paragraph" w:styleId="Titre9">
    <w:name w:val="heading 9"/>
    <w:basedOn w:val="Normal"/>
    <w:next w:val="Normal"/>
    <w:qFormat/>
    <w:rsid w:val="00EC5ED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C5ED4"/>
    <w:pPr>
      <w:tabs>
        <w:tab w:val="center" w:pos="4320"/>
        <w:tab w:val="right" w:pos="8640"/>
      </w:tabs>
      <w:spacing w:after="520" w:line="160" w:lineRule="exact"/>
    </w:pPr>
    <w:rPr>
      <w:rFonts w:ascii="Helvetica" w:hAnsi="Helvetica"/>
      <w:b/>
      <w:i/>
      <w:sz w:val="16"/>
    </w:rPr>
  </w:style>
  <w:style w:type="character" w:styleId="Numrodeligne">
    <w:name w:val="line number"/>
    <w:basedOn w:val="Policepardfaut"/>
    <w:rsid w:val="00EC5ED4"/>
  </w:style>
  <w:style w:type="paragraph" w:styleId="Pieddepage">
    <w:name w:val="footer"/>
    <w:basedOn w:val="Normal"/>
    <w:link w:val="PieddepageCar"/>
    <w:uiPriority w:val="99"/>
    <w:rsid w:val="00EC5ED4"/>
    <w:pPr>
      <w:tabs>
        <w:tab w:val="center" w:pos="4320"/>
        <w:tab w:val="right" w:pos="8640"/>
      </w:tabs>
    </w:pPr>
  </w:style>
  <w:style w:type="paragraph" w:styleId="Notedebasdepage">
    <w:name w:val="footnote text"/>
    <w:basedOn w:val="Normal"/>
    <w:semiHidden/>
    <w:rsid w:val="00EC5ED4"/>
    <w:pPr>
      <w:spacing w:before="20" w:line="200" w:lineRule="exact"/>
    </w:pPr>
    <w:rPr>
      <w:rFonts w:ascii="Times New Roman" w:hAnsi="Times New Roman"/>
      <w:sz w:val="16"/>
      <w:szCs w:val="20"/>
    </w:rPr>
  </w:style>
  <w:style w:type="paragraph" w:customStyle="1" w:styleId="Catchline">
    <w:name w:val="Catchline"/>
    <w:rsid w:val="00EC5ED4"/>
    <w:pPr>
      <w:spacing w:before="140" w:line="160" w:lineRule="exact"/>
      <w:jc w:val="right"/>
    </w:pPr>
    <w:rPr>
      <w:rFonts w:ascii="Helvetica" w:hAnsi="Helvetica"/>
      <w:i/>
      <w:sz w:val="16"/>
      <w:lang w:val="en-US" w:eastAsia="en-US"/>
    </w:rPr>
  </w:style>
  <w:style w:type="paragraph" w:customStyle="1" w:styleId="DOILine">
    <w:name w:val="DOI Line"/>
    <w:basedOn w:val="Catchline"/>
    <w:rsid w:val="00EC5ED4"/>
    <w:pPr>
      <w:spacing w:before="44"/>
    </w:pPr>
  </w:style>
  <w:style w:type="paragraph" w:customStyle="1" w:styleId="Articletitle">
    <w:name w:val="Article title"/>
    <w:rsid w:val="00EC5ED4"/>
    <w:pPr>
      <w:spacing w:before="92" w:line="420" w:lineRule="exact"/>
    </w:pPr>
    <w:rPr>
      <w:rFonts w:ascii="Helvetica" w:hAnsi="Helvetica"/>
      <w:b/>
      <w:sz w:val="32"/>
      <w:lang w:val="en-US" w:eastAsia="en-US"/>
    </w:rPr>
  </w:style>
  <w:style w:type="paragraph" w:customStyle="1" w:styleId="Authorname">
    <w:name w:val="Author name"/>
    <w:link w:val="AuthornameChar"/>
    <w:rsid w:val="00EC5ED4"/>
    <w:pPr>
      <w:spacing w:before="70" w:line="300" w:lineRule="exact"/>
    </w:pPr>
    <w:rPr>
      <w:rFonts w:ascii="Helvetica-Light" w:hAnsi="Helvetica-Light"/>
      <w:iCs/>
      <w:sz w:val="26"/>
      <w:lang w:val="en-US" w:eastAsia="en-US"/>
    </w:rPr>
  </w:style>
  <w:style w:type="paragraph" w:customStyle="1" w:styleId="Affilation">
    <w:name w:val="Affilation"/>
    <w:basedOn w:val="Authorname"/>
    <w:link w:val="AffilationChar"/>
    <w:rsid w:val="00EC5ED4"/>
    <w:pPr>
      <w:spacing w:before="40" w:after="52" w:line="240" w:lineRule="exact"/>
    </w:pPr>
    <w:rPr>
      <w:sz w:val="20"/>
    </w:rPr>
  </w:style>
  <w:style w:type="paragraph" w:customStyle="1" w:styleId="Received">
    <w:name w:val="Received"/>
    <w:basedOn w:val="Affilation"/>
    <w:rsid w:val="00EC5ED4"/>
    <w:pPr>
      <w:spacing w:before="0" w:after="294"/>
    </w:pPr>
    <w:rPr>
      <w:sz w:val="16"/>
    </w:rPr>
  </w:style>
  <w:style w:type="paragraph" w:customStyle="1" w:styleId="AbstractHead">
    <w:name w:val="Abstract Head"/>
    <w:link w:val="AbstractHeadChar"/>
    <w:rsid w:val="00EC5ED4"/>
    <w:pPr>
      <w:spacing w:before="210" w:after="10" w:line="220" w:lineRule="exact"/>
      <w:jc w:val="both"/>
    </w:pPr>
    <w:rPr>
      <w:rFonts w:ascii="Helvetica" w:hAnsi="Helvetica"/>
      <w:b/>
      <w:caps/>
      <w:sz w:val="16"/>
      <w:lang w:val="en-US" w:eastAsia="en-US"/>
    </w:rPr>
  </w:style>
  <w:style w:type="paragraph" w:customStyle="1" w:styleId="AbstractText">
    <w:name w:val="Abstract Text"/>
    <w:link w:val="AbstractTextChar"/>
    <w:rsid w:val="00EC5ED4"/>
    <w:pPr>
      <w:spacing w:line="220" w:lineRule="exact"/>
      <w:jc w:val="both"/>
    </w:pPr>
    <w:rPr>
      <w:rFonts w:ascii="Helvetica" w:hAnsi="Helvetica"/>
      <w:sz w:val="16"/>
      <w:lang w:val="en-US" w:eastAsia="en-US"/>
    </w:rPr>
  </w:style>
  <w:style w:type="paragraph" w:customStyle="1" w:styleId="Para">
    <w:name w:val="Para"/>
    <w:link w:val="ParaChar"/>
    <w:rsid w:val="00EC5ED4"/>
    <w:pPr>
      <w:spacing w:line="220" w:lineRule="exact"/>
      <w:ind w:firstLine="170"/>
      <w:jc w:val="both"/>
    </w:pPr>
    <w:rPr>
      <w:sz w:val="18"/>
      <w:lang w:val="en-US" w:eastAsia="en-US"/>
    </w:rPr>
  </w:style>
  <w:style w:type="paragraph" w:customStyle="1" w:styleId="ParaNoInd">
    <w:name w:val="ParaNoInd"/>
    <w:basedOn w:val="Para"/>
    <w:link w:val="ParaNoIndChar"/>
    <w:rsid w:val="00EC5ED4"/>
    <w:pPr>
      <w:ind w:firstLine="0"/>
    </w:pPr>
  </w:style>
  <w:style w:type="character" w:styleId="Appelnotedebasdep">
    <w:name w:val="footnote reference"/>
    <w:basedOn w:val="Policepardfaut"/>
    <w:semiHidden/>
    <w:rsid w:val="00EC5ED4"/>
    <w:rPr>
      <w:vertAlign w:val="superscript"/>
    </w:rPr>
  </w:style>
  <w:style w:type="character" w:styleId="Numrodepage">
    <w:name w:val="page number"/>
    <w:basedOn w:val="Policepardfaut"/>
    <w:rsid w:val="00EC5ED4"/>
    <w:rPr>
      <w:rFonts w:ascii="Helvetica" w:hAnsi="Helvetica"/>
      <w:b/>
      <w:sz w:val="18"/>
    </w:rPr>
  </w:style>
  <w:style w:type="paragraph" w:customStyle="1" w:styleId="Ahead">
    <w:name w:val="A head"/>
    <w:basedOn w:val="Titre1"/>
    <w:rsid w:val="00EC5ED4"/>
    <w:pPr>
      <w:numPr>
        <w:numId w:val="0"/>
      </w:numPr>
    </w:pPr>
  </w:style>
  <w:style w:type="paragraph" w:styleId="Normalcentr">
    <w:name w:val="Block Text"/>
    <w:basedOn w:val="Normal"/>
    <w:rsid w:val="00EC5ED4"/>
    <w:pPr>
      <w:spacing w:after="120"/>
      <w:ind w:left="1440" w:right="1440"/>
    </w:pPr>
  </w:style>
  <w:style w:type="character" w:customStyle="1" w:styleId="Chead">
    <w:name w:val="C head"/>
    <w:basedOn w:val="Policepardfaut"/>
    <w:rsid w:val="00EC5ED4"/>
    <w:rPr>
      <w:rFonts w:ascii="Times New Roman" w:hAnsi="Times New Roman"/>
      <w:i/>
      <w:sz w:val="18"/>
    </w:rPr>
  </w:style>
  <w:style w:type="paragraph" w:customStyle="1" w:styleId="ParawithChead">
    <w:name w:val="Para with C head"/>
    <w:basedOn w:val="ParaNoInd"/>
    <w:rsid w:val="00EC5ED4"/>
    <w:pPr>
      <w:spacing w:before="126"/>
    </w:pPr>
  </w:style>
  <w:style w:type="paragraph" w:customStyle="1" w:styleId="NumberedList">
    <w:name w:val="Numbered List"/>
    <w:basedOn w:val="ParaNoInd"/>
    <w:rsid w:val="00EC5ED4"/>
    <w:pPr>
      <w:numPr>
        <w:numId w:val="1"/>
      </w:numPr>
      <w:tabs>
        <w:tab w:val="clear" w:pos="720"/>
        <w:tab w:val="left" w:pos="560"/>
      </w:tabs>
      <w:spacing w:before="60"/>
      <w:ind w:left="560" w:hanging="390"/>
    </w:pPr>
  </w:style>
  <w:style w:type="paragraph" w:customStyle="1" w:styleId="NumberedListfirst">
    <w:name w:val="Numbered List first"/>
    <w:basedOn w:val="NumberedList"/>
    <w:rsid w:val="00EC5ED4"/>
    <w:pPr>
      <w:spacing w:before="120"/>
    </w:pPr>
  </w:style>
  <w:style w:type="paragraph" w:customStyle="1" w:styleId="NumberedListlast">
    <w:name w:val="Numbered List last"/>
    <w:basedOn w:val="NumberedList"/>
    <w:rsid w:val="00EC5ED4"/>
    <w:pPr>
      <w:spacing w:after="120"/>
    </w:pPr>
  </w:style>
  <w:style w:type="paragraph" w:customStyle="1" w:styleId="BulletedList">
    <w:name w:val="Bulleted List"/>
    <w:basedOn w:val="ParaNoInd"/>
    <w:rsid w:val="00EC5ED4"/>
    <w:pPr>
      <w:numPr>
        <w:numId w:val="2"/>
      </w:numPr>
      <w:tabs>
        <w:tab w:val="clear" w:pos="560"/>
        <w:tab w:val="left" w:pos="374"/>
      </w:tabs>
      <w:spacing w:before="60"/>
      <w:ind w:left="374" w:hanging="204"/>
    </w:pPr>
  </w:style>
  <w:style w:type="paragraph" w:customStyle="1" w:styleId="BulletedListfirst">
    <w:name w:val="Bulleted List first"/>
    <w:basedOn w:val="BulletedList"/>
    <w:rsid w:val="00EC5ED4"/>
    <w:pPr>
      <w:spacing w:before="120"/>
    </w:pPr>
  </w:style>
  <w:style w:type="paragraph" w:customStyle="1" w:styleId="BulletedListlast">
    <w:name w:val="Bulleted List last"/>
    <w:basedOn w:val="BulletedList"/>
    <w:rsid w:val="00EC5ED4"/>
    <w:pPr>
      <w:spacing w:after="120"/>
    </w:pPr>
  </w:style>
  <w:style w:type="paragraph" w:customStyle="1" w:styleId="MTDisplayEquation">
    <w:name w:val="MTDisplayEquation"/>
    <w:basedOn w:val="ParaNoInd"/>
    <w:next w:val="Normal"/>
    <w:rsid w:val="00EC5ED4"/>
    <w:pPr>
      <w:tabs>
        <w:tab w:val="center" w:pos="2440"/>
        <w:tab w:val="right" w:pos="4860"/>
      </w:tabs>
    </w:pPr>
  </w:style>
  <w:style w:type="paragraph" w:customStyle="1" w:styleId="CopyrightLine">
    <w:name w:val="CopyrightLine"/>
    <w:basedOn w:val="Pieddepage"/>
    <w:rsid w:val="00EC5ED4"/>
    <w:pPr>
      <w:tabs>
        <w:tab w:val="clear" w:pos="4320"/>
        <w:tab w:val="clear" w:pos="8640"/>
        <w:tab w:val="right" w:pos="10080"/>
      </w:tabs>
      <w:spacing w:line="200" w:lineRule="exact"/>
    </w:pPr>
    <w:rPr>
      <w:rFonts w:ascii="Helvetica" w:hAnsi="Helvetica"/>
      <w:sz w:val="14"/>
    </w:rPr>
  </w:style>
  <w:style w:type="paragraph" w:customStyle="1" w:styleId="UnnumberedList">
    <w:name w:val="Unnumbered List"/>
    <w:basedOn w:val="ParaNoInd"/>
    <w:rsid w:val="00EC5ED4"/>
    <w:pPr>
      <w:ind w:left="400" w:hanging="400"/>
    </w:pPr>
  </w:style>
  <w:style w:type="paragraph" w:customStyle="1" w:styleId="UnnumberedListfirst">
    <w:name w:val="Unnumbered List first"/>
    <w:basedOn w:val="UnnumberedList"/>
    <w:rsid w:val="00EC5ED4"/>
    <w:pPr>
      <w:spacing w:before="120"/>
    </w:pPr>
  </w:style>
  <w:style w:type="paragraph" w:customStyle="1" w:styleId="UnnumberedListlast">
    <w:name w:val="Unnumbered List last"/>
    <w:basedOn w:val="UnnumberedList"/>
    <w:rsid w:val="00EC5ED4"/>
    <w:pPr>
      <w:spacing w:after="120"/>
    </w:pPr>
  </w:style>
  <w:style w:type="paragraph" w:customStyle="1" w:styleId="EquationDisplay">
    <w:name w:val="Equation Display"/>
    <w:basedOn w:val="MTDisplayEquation"/>
    <w:rsid w:val="00EC5ED4"/>
    <w:pPr>
      <w:spacing w:before="120" w:after="120" w:line="240" w:lineRule="auto"/>
    </w:pPr>
  </w:style>
  <w:style w:type="paragraph" w:customStyle="1" w:styleId="FigureCaption">
    <w:name w:val="Figure Caption"/>
    <w:rsid w:val="00EC5ED4"/>
    <w:pPr>
      <w:spacing w:before="290" w:after="240" w:line="200" w:lineRule="exact"/>
      <w:jc w:val="both"/>
    </w:pPr>
    <w:rPr>
      <w:sz w:val="16"/>
      <w:lang w:val="en-US" w:eastAsia="en-US"/>
    </w:rPr>
  </w:style>
  <w:style w:type="paragraph" w:customStyle="1" w:styleId="Tablecaption">
    <w:name w:val="Table caption"/>
    <w:rsid w:val="00EC5ED4"/>
    <w:pPr>
      <w:spacing w:before="240" w:after="260" w:line="200" w:lineRule="exact"/>
    </w:pPr>
    <w:rPr>
      <w:sz w:val="16"/>
      <w:lang w:val="en-US" w:eastAsia="en-US"/>
    </w:rPr>
  </w:style>
  <w:style w:type="paragraph" w:customStyle="1" w:styleId="Tablebody">
    <w:name w:val="Table body"/>
    <w:rsid w:val="00EC5ED4"/>
    <w:pPr>
      <w:spacing w:line="200" w:lineRule="exact"/>
      <w:ind w:left="160" w:hanging="160"/>
    </w:pPr>
    <w:rPr>
      <w:sz w:val="16"/>
      <w:lang w:val="en-US" w:eastAsia="en-US"/>
    </w:rPr>
  </w:style>
  <w:style w:type="paragraph" w:customStyle="1" w:styleId="TableColumnhead">
    <w:name w:val="Table Column head"/>
    <w:basedOn w:val="Tablebody"/>
    <w:rsid w:val="00EC5ED4"/>
    <w:pPr>
      <w:spacing w:before="80" w:after="140"/>
    </w:pPr>
  </w:style>
  <w:style w:type="paragraph" w:customStyle="1" w:styleId="Tablebodyfirst">
    <w:name w:val="Table body first"/>
    <w:basedOn w:val="Tablebody"/>
    <w:rsid w:val="00EC5ED4"/>
    <w:pPr>
      <w:spacing w:before="90"/>
    </w:pPr>
  </w:style>
  <w:style w:type="paragraph" w:customStyle="1" w:styleId="Tablebodylast">
    <w:name w:val="Table body last"/>
    <w:basedOn w:val="Tablebody"/>
    <w:rsid w:val="00EC5ED4"/>
    <w:pPr>
      <w:spacing w:after="134"/>
    </w:pPr>
  </w:style>
  <w:style w:type="paragraph" w:customStyle="1" w:styleId="Tablefootnote">
    <w:name w:val="Table footnote"/>
    <w:rsid w:val="00EC5ED4"/>
    <w:pPr>
      <w:spacing w:before="80" w:line="180" w:lineRule="exact"/>
      <w:jc w:val="both"/>
    </w:pPr>
    <w:rPr>
      <w:sz w:val="14"/>
      <w:lang w:val="en-US" w:eastAsia="en-US"/>
    </w:rPr>
  </w:style>
  <w:style w:type="paragraph" w:customStyle="1" w:styleId="AckHead">
    <w:name w:val="Ack Head"/>
    <w:basedOn w:val="Ahead"/>
    <w:rsid w:val="00EC5ED4"/>
  </w:style>
  <w:style w:type="paragraph" w:customStyle="1" w:styleId="AckText">
    <w:name w:val="Ack Text"/>
    <w:basedOn w:val="ParaNoInd"/>
    <w:rsid w:val="00EC5ED4"/>
  </w:style>
  <w:style w:type="paragraph" w:customStyle="1" w:styleId="RefHead">
    <w:name w:val="Ref Head"/>
    <w:basedOn w:val="Ahead"/>
    <w:rsid w:val="00EC5ED4"/>
  </w:style>
  <w:style w:type="paragraph" w:customStyle="1" w:styleId="RefText">
    <w:name w:val="Ref Text"/>
    <w:rsid w:val="00EC5ED4"/>
    <w:pPr>
      <w:spacing w:line="180" w:lineRule="exact"/>
      <w:ind w:left="227" w:hanging="227"/>
      <w:jc w:val="both"/>
    </w:pPr>
    <w:rPr>
      <w:sz w:val="14"/>
      <w:lang w:val="en-US" w:eastAsia="en-US"/>
    </w:rPr>
  </w:style>
  <w:style w:type="paragraph" w:customStyle="1" w:styleId="BHead">
    <w:name w:val="B Head"/>
    <w:rsid w:val="00EC5ED4"/>
    <w:pPr>
      <w:numPr>
        <w:ilvl w:val="1"/>
        <w:numId w:val="8"/>
      </w:numPr>
      <w:spacing w:before="100" w:after="60" w:line="260" w:lineRule="exact"/>
      <w:outlineLvl w:val="1"/>
    </w:pPr>
    <w:rPr>
      <w:rFonts w:ascii="Helvetica" w:hAnsi="Helvetica"/>
      <w:b/>
      <w:lang w:val="en-US" w:eastAsia="en-US"/>
    </w:rPr>
  </w:style>
  <w:style w:type="paragraph" w:styleId="AdresseHTML">
    <w:name w:val="HTML Address"/>
    <w:basedOn w:val="Normal"/>
    <w:rsid w:val="00EC5ED4"/>
    <w:rPr>
      <w:i/>
      <w:iCs/>
    </w:rPr>
  </w:style>
  <w:style w:type="paragraph" w:customStyle="1" w:styleId="ArticleType">
    <w:name w:val="Article Type"/>
    <w:rsid w:val="00EC5ED4"/>
    <w:pPr>
      <w:spacing w:before="160"/>
    </w:pPr>
    <w:rPr>
      <w:rFonts w:ascii="Helvetica" w:hAnsi="Helvetica"/>
      <w:i/>
      <w:sz w:val="24"/>
      <w:lang w:val="en-US" w:eastAsia="en-US"/>
    </w:rPr>
  </w:style>
  <w:style w:type="paragraph" w:customStyle="1" w:styleId="Para0">
    <w:name w:val="&lt;Para&gt;"/>
    <w:basedOn w:val="Para"/>
    <w:rsid w:val="00EC5ED4"/>
    <w:pPr>
      <w:spacing w:line="200" w:lineRule="exact"/>
    </w:pPr>
    <w:rPr>
      <w:sz w:val="16"/>
    </w:rPr>
  </w:style>
  <w:style w:type="paragraph" w:customStyle="1" w:styleId="ParaNoInd0">
    <w:name w:val="&lt;ParaNoInd&gt;"/>
    <w:basedOn w:val="ParaNoInd"/>
    <w:rsid w:val="00EC5ED4"/>
    <w:pPr>
      <w:spacing w:line="200" w:lineRule="exact"/>
    </w:pPr>
    <w:rPr>
      <w:sz w:val="16"/>
    </w:rPr>
  </w:style>
  <w:style w:type="paragraph" w:customStyle="1" w:styleId="ParawithChead0">
    <w:name w:val="&lt;Para with C head&gt;"/>
    <w:basedOn w:val="ParawithChead"/>
    <w:rsid w:val="00EC5ED4"/>
    <w:pPr>
      <w:spacing w:line="200" w:lineRule="exact"/>
    </w:pPr>
    <w:rPr>
      <w:sz w:val="16"/>
    </w:rPr>
  </w:style>
  <w:style w:type="paragraph" w:customStyle="1" w:styleId="EquationDisplay0">
    <w:name w:val="&lt;Equation Display&gt;"/>
    <w:basedOn w:val="EquationDisplay"/>
    <w:rsid w:val="00EC5ED4"/>
    <w:rPr>
      <w:sz w:val="16"/>
    </w:rPr>
  </w:style>
  <w:style w:type="paragraph" w:customStyle="1" w:styleId="FigureCaption0">
    <w:name w:val="&lt;Figure Caption&gt;"/>
    <w:basedOn w:val="FigureCaption"/>
    <w:rsid w:val="00EC5ED4"/>
    <w:pPr>
      <w:spacing w:line="180" w:lineRule="exact"/>
    </w:pPr>
    <w:rPr>
      <w:sz w:val="14"/>
    </w:rPr>
  </w:style>
  <w:style w:type="paragraph" w:customStyle="1" w:styleId="Tablebody0">
    <w:name w:val="&lt;Table body&gt;"/>
    <w:basedOn w:val="Tablebody"/>
    <w:rsid w:val="00EC5ED4"/>
    <w:pPr>
      <w:spacing w:line="180" w:lineRule="exact"/>
      <w:ind w:left="159" w:hanging="159"/>
    </w:pPr>
    <w:rPr>
      <w:sz w:val="14"/>
    </w:rPr>
  </w:style>
  <w:style w:type="paragraph" w:customStyle="1" w:styleId="Tablebodyfirst0">
    <w:name w:val="&lt;Table body first&gt;"/>
    <w:basedOn w:val="Tablebodyfirst"/>
    <w:rsid w:val="00EC5ED4"/>
    <w:pPr>
      <w:spacing w:line="180" w:lineRule="exact"/>
      <w:ind w:left="159" w:hanging="159"/>
    </w:pPr>
    <w:rPr>
      <w:sz w:val="14"/>
    </w:rPr>
  </w:style>
  <w:style w:type="paragraph" w:customStyle="1" w:styleId="Tablebodylast0">
    <w:name w:val="&lt;Table body last&gt;"/>
    <w:basedOn w:val="Tablebodylast"/>
    <w:rsid w:val="00EC5ED4"/>
    <w:pPr>
      <w:spacing w:line="180" w:lineRule="exact"/>
      <w:ind w:left="159" w:hanging="159"/>
    </w:pPr>
  </w:style>
  <w:style w:type="paragraph" w:customStyle="1" w:styleId="Tablecaption0">
    <w:name w:val="&lt;Table caption&gt;"/>
    <w:basedOn w:val="Tablecaption"/>
    <w:rsid w:val="00EC5ED4"/>
    <w:pPr>
      <w:spacing w:line="180" w:lineRule="exact"/>
    </w:pPr>
  </w:style>
  <w:style w:type="paragraph" w:customStyle="1" w:styleId="TableColumnhead0">
    <w:name w:val="&lt;Table Column head&gt;"/>
    <w:basedOn w:val="TableColumnhead"/>
    <w:rsid w:val="00EC5ED4"/>
    <w:pPr>
      <w:spacing w:line="180" w:lineRule="exact"/>
      <w:ind w:left="159" w:hanging="159"/>
    </w:pPr>
    <w:rPr>
      <w:sz w:val="14"/>
    </w:rPr>
  </w:style>
  <w:style w:type="paragraph" w:customStyle="1" w:styleId="Tablefootnote0">
    <w:name w:val="&lt;Table footnote&gt;"/>
    <w:basedOn w:val="Tablefootnote"/>
    <w:rsid w:val="00EC5ED4"/>
    <w:pPr>
      <w:spacing w:line="160" w:lineRule="exact"/>
    </w:pPr>
    <w:rPr>
      <w:sz w:val="12"/>
    </w:rPr>
  </w:style>
  <w:style w:type="paragraph" w:customStyle="1" w:styleId="NumberedList0">
    <w:name w:val="&lt;Numbered List&gt;"/>
    <w:basedOn w:val="NumberedList"/>
    <w:rsid w:val="00EC5ED4"/>
    <w:pPr>
      <w:spacing w:line="200" w:lineRule="exact"/>
      <w:ind w:left="561" w:hanging="391"/>
    </w:pPr>
    <w:rPr>
      <w:sz w:val="16"/>
    </w:rPr>
  </w:style>
  <w:style w:type="paragraph" w:customStyle="1" w:styleId="NumberedListfirst0">
    <w:name w:val="&lt;Numbered List first&gt;"/>
    <w:basedOn w:val="NumberedListfirst"/>
    <w:rsid w:val="00EC5ED4"/>
    <w:pPr>
      <w:spacing w:line="200" w:lineRule="exact"/>
      <w:ind w:left="561" w:hanging="391"/>
    </w:pPr>
    <w:rPr>
      <w:sz w:val="16"/>
    </w:rPr>
  </w:style>
  <w:style w:type="paragraph" w:customStyle="1" w:styleId="NumberedListlast0">
    <w:name w:val="&lt;Numbered List last&gt;"/>
    <w:basedOn w:val="NumberedListlast"/>
    <w:rsid w:val="00EC5ED4"/>
    <w:pPr>
      <w:spacing w:line="200" w:lineRule="exact"/>
      <w:ind w:left="561" w:hanging="391"/>
    </w:pPr>
    <w:rPr>
      <w:sz w:val="16"/>
    </w:rPr>
  </w:style>
  <w:style w:type="paragraph" w:customStyle="1" w:styleId="BulletedList0">
    <w:name w:val="&lt;Bulleted List&gt;"/>
    <w:basedOn w:val="BulletedList"/>
    <w:rsid w:val="00EC5ED4"/>
    <w:pPr>
      <w:spacing w:line="200" w:lineRule="exact"/>
    </w:pPr>
    <w:rPr>
      <w:sz w:val="16"/>
    </w:rPr>
  </w:style>
  <w:style w:type="paragraph" w:customStyle="1" w:styleId="BulletedListfirst0">
    <w:name w:val="&lt;Bulleted List first&gt;"/>
    <w:basedOn w:val="BulletedListfirst"/>
    <w:rsid w:val="00EC5ED4"/>
    <w:pPr>
      <w:spacing w:line="200" w:lineRule="exact"/>
    </w:pPr>
    <w:rPr>
      <w:sz w:val="16"/>
    </w:rPr>
  </w:style>
  <w:style w:type="paragraph" w:customStyle="1" w:styleId="BulletedListlast0">
    <w:name w:val="&lt;Bulleted List last&gt;"/>
    <w:basedOn w:val="BulletedListlast"/>
    <w:rsid w:val="00EC5ED4"/>
    <w:pPr>
      <w:spacing w:line="200" w:lineRule="exact"/>
    </w:pPr>
    <w:rPr>
      <w:sz w:val="16"/>
    </w:rPr>
  </w:style>
  <w:style w:type="paragraph" w:customStyle="1" w:styleId="UnnumberedList0">
    <w:name w:val="&lt;Unnumbered List&gt;"/>
    <w:basedOn w:val="UnnumberedList"/>
    <w:rsid w:val="00EC5ED4"/>
    <w:pPr>
      <w:spacing w:line="200" w:lineRule="exact"/>
      <w:ind w:left="403" w:hanging="403"/>
    </w:pPr>
    <w:rPr>
      <w:sz w:val="16"/>
    </w:rPr>
  </w:style>
  <w:style w:type="paragraph" w:customStyle="1" w:styleId="UnnumberedListfirst0">
    <w:name w:val="&lt;Unnumbered List first&gt;"/>
    <w:basedOn w:val="UnnumberedListfirst"/>
    <w:rsid w:val="00EC5ED4"/>
    <w:pPr>
      <w:spacing w:line="200" w:lineRule="exact"/>
      <w:ind w:left="403" w:hanging="403"/>
    </w:pPr>
    <w:rPr>
      <w:sz w:val="16"/>
    </w:rPr>
  </w:style>
  <w:style w:type="paragraph" w:customStyle="1" w:styleId="UnnumberedListlast0">
    <w:name w:val="&lt;Unnumbered List last&gt;"/>
    <w:basedOn w:val="UnnumberedListlast"/>
    <w:rsid w:val="00EC5ED4"/>
    <w:pPr>
      <w:spacing w:line="200" w:lineRule="exact"/>
      <w:ind w:left="403" w:hanging="403"/>
    </w:pPr>
    <w:rPr>
      <w:sz w:val="16"/>
    </w:rPr>
  </w:style>
  <w:style w:type="table" w:styleId="Grilledutableau">
    <w:name w:val="Table Grid"/>
    <w:basedOn w:val="TableauNormal"/>
    <w:rsid w:val="00CC6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A55800"/>
    <w:rPr>
      <w:rFonts w:ascii="Helvetica" w:hAnsi="Helvetica"/>
      <w:b/>
      <w:i/>
      <w:sz w:val="16"/>
      <w:szCs w:val="24"/>
      <w:lang w:val="en-US" w:eastAsia="en-US"/>
    </w:rPr>
  </w:style>
  <w:style w:type="paragraph" w:styleId="Textedebulles">
    <w:name w:val="Balloon Text"/>
    <w:basedOn w:val="Normal"/>
    <w:link w:val="TextedebullesCar"/>
    <w:rsid w:val="00A5580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55800"/>
    <w:rPr>
      <w:rFonts w:ascii="Tahoma" w:hAnsi="Tahoma" w:cs="Tahoma"/>
      <w:sz w:val="16"/>
      <w:szCs w:val="16"/>
      <w:lang w:val="en-US" w:eastAsia="en-US"/>
    </w:rPr>
  </w:style>
  <w:style w:type="paragraph" w:customStyle="1" w:styleId="Abstract-Text">
    <w:name w:val="Abstract-Text"/>
    <w:basedOn w:val="AbstractText"/>
    <w:link w:val="Abstract-TextChar"/>
    <w:qFormat/>
    <w:rsid w:val="00A5432A"/>
    <w:rPr>
      <w:sz w:val="18"/>
      <w:szCs w:val="18"/>
    </w:rPr>
  </w:style>
  <w:style w:type="paragraph" w:customStyle="1" w:styleId="Abstract-Head">
    <w:name w:val="Abstract-Head"/>
    <w:basedOn w:val="AbstractHead"/>
    <w:link w:val="Abstract-HeadChar"/>
    <w:qFormat/>
    <w:rsid w:val="00A5432A"/>
    <w:pPr>
      <w:tabs>
        <w:tab w:val="left" w:pos="7140"/>
      </w:tabs>
      <w:spacing w:before="300" w:line="200" w:lineRule="exact"/>
    </w:pPr>
    <w:rPr>
      <w:caps w:val="0"/>
      <w:sz w:val="20"/>
    </w:rPr>
  </w:style>
  <w:style w:type="character" w:customStyle="1" w:styleId="AbstractTextChar">
    <w:name w:val="Abstract Text Char"/>
    <w:basedOn w:val="Policepardfaut"/>
    <w:link w:val="AbstractText"/>
    <w:rsid w:val="00A5432A"/>
    <w:rPr>
      <w:rFonts w:ascii="Helvetica" w:hAnsi="Helvetica"/>
      <w:sz w:val="16"/>
      <w:lang w:val="en-US" w:eastAsia="en-US"/>
    </w:rPr>
  </w:style>
  <w:style w:type="character" w:customStyle="1" w:styleId="Abstract-TextChar">
    <w:name w:val="Abstract-Text Char"/>
    <w:basedOn w:val="AbstractTextChar"/>
    <w:link w:val="Abstract-Text"/>
    <w:rsid w:val="00A5432A"/>
    <w:rPr>
      <w:rFonts w:ascii="Helvetica" w:hAnsi="Helvetica"/>
      <w:sz w:val="18"/>
      <w:szCs w:val="18"/>
      <w:lang w:val="en-US" w:eastAsia="en-US"/>
    </w:rPr>
  </w:style>
  <w:style w:type="paragraph" w:customStyle="1" w:styleId="Author-Group">
    <w:name w:val="Author-Group"/>
    <w:basedOn w:val="Authorname"/>
    <w:link w:val="Author-GroupChar"/>
    <w:qFormat/>
    <w:rsid w:val="00513FFC"/>
    <w:pPr>
      <w:spacing w:before="100"/>
      <w:jc w:val="both"/>
    </w:pPr>
    <w:rPr>
      <w:sz w:val="24"/>
      <w:szCs w:val="24"/>
    </w:rPr>
  </w:style>
  <w:style w:type="character" w:customStyle="1" w:styleId="AbstractHeadChar">
    <w:name w:val="Abstract Head Char"/>
    <w:basedOn w:val="Policepardfaut"/>
    <w:link w:val="AbstractHead"/>
    <w:rsid w:val="00A5432A"/>
    <w:rPr>
      <w:rFonts w:ascii="Helvetica" w:hAnsi="Helvetica"/>
      <w:b/>
      <w:caps/>
      <w:sz w:val="16"/>
      <w:lang w:val="en-US" w:eastAsia="en-US"/>
    </w:rPr>
  </w:style>
  <w:style w:type="character" w:customStyle="1" w:styleId="Abstract-HeadChar">
    <w:name w:val="Abstract-Head Char"/>
    <w:basedOn w:val="AbstractHeadChar"/>
    <w:link w:val="Abstract-Head"/>
    <w:rsid w:val="00A5432A"/>
    <w:rPr>
      <w:rFonts w:ascii="Helvetica" w:hAnsi="Helvetica"/>
      <w:b/>
      <w:caps/>
      <w:sz w:val="16"/>
      <w:lang w:val="en-US" w:eastAsia="en-US"/>
    </w:rPr>
  </w:style>
  <w:style w:type="paragraph" w:customStyle="1" w:styleId="Author-Affiliation">
    <w:name w:val="Author-Affiliation"/>
    <w:basedOn w:val="Affilation"/>
    <w:link w:val="Author-AffiliationChar"/>
    <w:qFormat/>
    <w:rsid w:val="00513FFC"/>
    <w:pPr>
      <w:spacing w:before="100"/>
      <w:jc w:val="both"/>
    </w:pPr>
    <w:rPr>
      <w:sz w:val="18"/>
      <w:szCs w:val="18"/>
    </w:rPr>
  </w:style>
  <w:style w:type="character" w:customStyle="1" w:styleId="AuthornameChar">
    <w:name w:val="Author name Char"/>
    <w:basedOn w:val="Policepardfaut"/>
    <w:link w:val="Authorname"/>
    <w:rsid w:val="00513FFC"/>
    <w:rPr>
      <w:rFonts w:ascii="Helvetica-Light" w:hAnsi="Helvetica-Light"/>
      <w:iCs/>
      <w:sz w:val="26"/>
      <w:lang w:val="en-US" w:eastAsia="en-US"/>
    </w:rPr>
  </w:style>
  <w:style w:type="character" w:customStyle="1" w:styleId="Author-GroupChar">
    <w:name w:val="Author-Group Char"/>
    <w:basedOn w:val="AuthornameChar"/>
    <w:link w:val="Author-Group"/>
    <w:rsid w:val="00513FFC"/>
    <w:rPr>
      <w:rFonts w:ascii="Helvetica-Light" w:hAnsi="Helvetica-Light"/>
      <w:iCs/>
      <w:sz w:val="24"/>
      <w:szCs w:val="24"/>
      <w:lang w:val="en-US" w:eastAsia="en-US"/>
    </w:rPr>
  </w:style>
  <w:style w:type="paragraph" w:styleId="Titre">
    <w:name w:val="Title"/>
    <w:basedOn w:val="Articletitle"/>
    <w:next w:val="Normal"/>
    <w:link w:val="TitreCar"/>
    <w:qFormat/>
    <w:rsid w:val="00435193"/>
    <w:pPr>
      <w:jc w:val="both"/>
    </w:pPr>
    <w:rPr>
      <w:sz w:val="36"/>
      <w:szCs w:val="36"/>
    </w:rPr>
  </w:style>
  <w:style w:type="character" w:customStyle="1" w:styleId="AffilationChar">
    <w:name w:val="Affilation Char"/>
    <w:basedOn w:val="AuthornameChar"/>
    <w:link w:val="Affilation"/>
    <w:rsid w:val="00513FFC"/>
    <w:rPr>
      <w:rFonts w:ascii="Helvetica-Light" w:hAnsi="Helvetica-Light"/>
      <w:iCs/>
      <w:sz w:val="26"/>
      <w:lang w:val="en-US" w:eastAsia="en-US"/>
    </w:rPr>
  </w:style>
  <w:style w:type="character" w:customStyle="1" w:styleId="Author-AffiliationChar">
    <w:name w:val="Author-Affiliation Char"/>
    <w:basedOn w:val="AffilationChar"/>
    <w:link w:val="Author-Affiliation"/>
    <w:rsid w:val="00513FFC"/>
    <w:rPr>
      <w:rFonts w:ascii="Helvetica-Light" w:hAnsi="Helvetica-Light"/>
      <w:iCs/>
      <w:sz w:val="18"/>
      <w:szCs w:val="18"/>
      <w:lang w:val="en-US" w:eastAsia="en-US"/>
    </w:rPr>
  </w:style>
  <w:style w:type="character" w:customStyle="1" w:styleId="TitreCar">
    <w:name w:val="Titre Car"/>
    <w:basedOn w:val="Policepardfaut"/>
    <w:link w:val="Titre"/>
    <w:rsid w:val="00435193"/>
    <w:rPr>
      <w:rFonts w:ascii="Helvetica" w:hAnsi="Helvetica"/>
      <w:b/>
      <w:sz w:val="36"/>
      <w:szCs w:val="36"/>
      <w:lang w:val="en-US" w:eastAsia="en-US"/>
    </w:rPr>
  </w:style>
  <w:style w:type="paragraph" w:styleId="Sous-titre">
    <w:name w:val="Subtitle"/>
    <w:basedOn w:val="ArticleType"/>
    <w:next w:val="Normal"/>
    <w:link w:val="Sous-titreCar"/>
    <w:qFormat/>
    <w:rsid w:val="00435193"/>
    <w:pPr>
      <w:jc w:val="both"/>
    </w:pPr>
    <w:rPr>
      <w:sz w:val="28"/>
      <w:szCs w:val="28"/>
    </w:rPr>
  </w:style>
  <w:style w:type="character" w:customStyle="1" w:styleId="Sous-titreCar">
    <w:name w:val="Sous-titre Car"/>
    <w:basedOn w:val="Policepardfaut"/>
    <w:link w:val="Sous-titre"/>
    <w:rsid w:val="00435193"/>
    <w:rPr>
      <w:rFonts w:ascii="Helvetica" w:hAnsi="Helvetica"/>
      <w:i/>
      <w:sz w:val="28"/>
      <w:szCs w:val="28"/>
      <w:lang w:val="en-US" w:eastAsia="en-US"/>
    </w:rPr>
  </w:style>
  <w:style w:type="paragraph" w:customStyle="1" w:styleId="corrs-au">
    <w:name w:val="corrs-au"/>
    <w:basedOn w:val="Authorname"/>
    <w:link w:val="corrs-auChar"/>
    <w:qFormat/>
    <w:rsid w:val="002F4CA8"/>
    <w:pPr>
      <w:jc w:val="both"/>
    </w:pPr>
    <w:rPr>
      <w:sz w:val="17"/>
      <w:szCs w:val="17"/>
    </w:rPr>
  </w:style>
  <w:style w:type="paragraph" w:customStyle="1" w:styleId="History-Dates">
    <w:name w:val="History-Dates"/>
    <w:basedOn w:val="Affilation"/>
    <w:link w:val="History-DatesChar"/>
    <w:qFormat/>
    <w:rsid w:val="002F4CA8"/>
    <w:pPr>
      <w:jc w:val="both"/>
    </w:pPr>
    <w:rPr>
      <w:sz w:val="16"/>
      <w:szCs w:val="16"/>
    </w:rPr>
  </w:style>
  <w:style w:type="character" w:customStyle="1" w:styleId="corrs-auChar">
    <w:name w:val="corrs-au Char"/>
    <w:basedOn w:val="AuthornameChar"/>
    <w:link w:val="corrs-au"/>
    <w:rsid w:val="002F4CA8"/>
    <w:rPr>
      <w:rFonts w:ascii="Helvetica-Light" w:hAnsi="Helvetica-Light"/>
      <w:iCs/>
      <w:sz w:val="17"/>
      <w:szCs w:val="17"/>
      <w:lang w:val="en-US" w:eastAsia="en-US"/>
    </w:rPr>
  </w:style>
  <w:style w:type="paragraph" w:customStyle="1" w:styleId="article-info">
    <w:name w:val="article-info"/>
    <w:basedOn w:val="Normal"/>
    <w:link w:val="article-infoChar"/>
    <w:qFormat/>
    <w:rsid w:val="00B637BC"/>
    <w:pPr>
      <w:ind w:right="1583"/>
      <w:jc w:val="right"/>
    </w:pPr>
    <w:rPr>
      <w:sz w:val="16"/>
      <w:szCs w:val="16"/>
    </w:rPr>
  </w:style>
  <w:style w:type="character" w:customStyle="1" w:styleId="History-DatesChar">
    <w:name w:val="History-Dates Char"/>
    <w:basedOn w:val="AffilationChar"/>
    <w:link w:val="History-Dates"/>
    <w:rsid w:val="002F4CA8"/>
    <w:rPr>
      <w:rFonts w:ascii="Helvetica-Light" w:hAnsi="Helvetica-Light"/>
      <w:iCs/>
      <w:sz w:val="16"/>
      <w:szCs w:val="16"/>
      <w:lang w:val="en-US" w:eastAsia="en-US"/>
    </w:rPr>
  </w:style>
  <w:style w:type="paragraph" w:customStyle="1" w:styleId="para-first">
    <w:name w:val="para-first"/>
    <w:basedOn w:val="ParaNoInd"/>
    <w:link w:val="para-firstChar"/>
    <w:qFormat/>
    <w:rsid w:val="004E0596"/>
    <w:rPr>
      <w:sz w:val="16"/>
      <w:szCs w:val="16"/>
    </w:rPr>
  </w:style>
  <w:style w:type="character" w:customStyle="1" w:styleId="article-infoChar">
    <w:name w:val="article-info Char"/>
    <w:basedOn w:val="Policepardfaut"/>
    <w:link w:val="article-info"/>
    <w:rsid w:val="00B637BC"/>
    <w:rPr>
      <w:rFonts w:ascii="Times" w:hAnsi="Times"/>
      <w:sz w:val="16"/>
      <w:szCs w:val="16"/>
      <w:lang w:val="en-US" w:eastAsia="en-US"/>
    </w:rPr>
  </w:style>
  <w:style w:type="paragraph" w:customStyle="1" w:styleId="para1">
    <w:name w:val="para"/>
    <w:basedOn w:val="Para"/>
    <w:link w:val="paraChar0"/>
    <w:qFormat/>
    <w:rsid w:val="004E0596"/>
    <w:rPr>
      <w:sz w:val="16"/>
      <w:szCs w:val="16"/>
    </w:rPr>
  </w:style>
  <w:style w:type="character" w:customStyle="1" w:styleId="ParaChar">
    <w:name w:val="Para Char"/>
    <w:basedOn w:val="Policepardfaut"/>
    <w:link w:val="Para"/>
    <w:rsid w:val="004E0596"/>
    <w:rPr>
      <w:sz w:val="18"/>
      <w:lang w:val="en-US" w:eastAsia="en-US"/>
    </w:rPr>
  </w:style>
  <w:style w:type="character" w:customStyle="1" w:styleId="ParaNoIndChar">
    <w:name w:val="ParaNoInd Char"/>
    <w:basedOn w:val="ParaChar"/>
    <w:link w:val="ParaNoInd"/>
    <w:rsid w:val="004E0596"/>
    <w:rPr>
      <w:sz w:val="18"/>
      <w:lang w:val="en-US" w:eastAsia="en-US"/>
    </w:rPr>
  </w:style>
  <w:style w:type="character" w:customStyle="1" w:styleId="para-firstChar">
    <w:name w:val="para-first Char"/>
    <w:basedOn w:val="ParaNoIndChar"/>
    <w:link w:val="para-first"/>
    <w:rsid w:val="004E0596"/>
    <w:rPr>
      <w:sz w:val="16"/>
      <w:szCs w:val="16"/>
      <w:lang w:val="en-US" w:eastAsia="en-US"/>
    </w:rPr>
  </w:style>
  <w:style w:type="character" w:customStyle="1" w:styleId="Titre3Car">
    <w:name w:val="Titre 3 Car"/>
    <w:basedOn w:val="para-firstChar"/>
    <w:link w:val="Titre3"/>
    <w:rsid w:val="009D0B6E"/>
    <w:rPr>
      <w:b/>
      <w:sz w:val="16"/>
      <w:szCs w:val="16"/>
      <w:lang w:val="en-US" w:eastAsia="en-US"/>
    </w:rPr>
  </w:style>
  <w:style w:type="character" w:customStyle="1" w:styleId="paraChar0">
    <w:name w:val="para Char"/>
    <w:basedOn w:val="ParaChar"/>
    <w:link w:val="para1"/>
    <w:rsid w:val="004E0596"/>
    <w:rPr>
      <w:sz w:val="16"/>
      <w:szCs w:val="16"/>
      <w:lang w:val="en-US" w:eastAsia="en-US"/>
    </w:rPr>
  </w:style>
  <w:style w:type="paragraph" w:styleId="PrformatHTML">
    <w:name w:val="HTML Preformatted"/>
    <w:basedOn w:val="Normal"/>
    <w:link w:val="PrformatHTMLCar"/>
    <w:uiPriority w:val="99"/>
    <w:unhideWhenUsed/>
    <w:rsid w:val="009B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fr-FR" w:eastAsia="fr-FR"/>
    </w:rPr>
  </w:style>
  <w:style w:type="character" w:customStyle="1" w:styleId="PrformatHTMLCar">
    <w:name w:val="Préformaté HTML Car"/>
    <w:basedOn w:val="Policepardfaut"/>
    <w:link w:val="PrformatHTML"/>
    <w:uiPriority w:val="99"/>
    <w:rsid w:val="009B7A67"/>
    <w:rPr>
      <w:rFonts w:ascii="Courier New" w:hAnsi="Courier New" w:cs="Courier New"/>
      <w:lang w:val="fr-FR" w:eastAsia="fr-FR"/>
    </w:rPr>
  </w:style>
  <w:style w:type="paragraph" w:styleId="Corpsdetexte">
    <w:name w:val="Body Text"/>
    <w:basedOn w:val="Normal"/>
    <w:link w:val="CorpsdetexteCar"/>
    <w:rsid w:val="00135A68"/>
    <w:pPr>
      <w:spacing w:line="480" w:lineRule="auto"/>
      <w:jc w:val="both"/>
    </w:pPr>
    <w:rPr>
      <w:rFonts w:ascii="Times New Roman" w:hAnsi="Times New Roman"/>
      <w:sz w:val="24"/>
    </w:rPr>
  </w:style>
  <w:style w:type="character" w:customStyle="1" w:styleId="CorpsdetexteCar">
    <w:name w:val="Corps de texte Car"/>
    <w:basedOn w:val="Policepardfaut"/>
    <w:link w:val="Corpsdetexte"/>
    <w:rsid w:val="00135A68"/>
    <w:rPr>
      <w:sz w:val="24"/>
      <w:szCs w:val="24"/>
    </w:rPr>
  </w:style>
  <w:style w:type="paragraph" w:styleId="Paragraphedeliste">
    <w:name w:val="List Paragraph"/>
    <w:basedOn w:val="Normal"/>
    <w:uiPriority w:val="34"/>
    <w:qFormat/>
    <w:rsid w:val="008300C0"/>
    <w:pPr>
      <w:ind w:left="720"/>
      <w:contextualSpacing/>
    </w:pPr>
  </w:style>
  <w:style w:type="paragraph" w:customStyle="1" w:styleId="Tableau">
    <w:name w:val="Tableau"/>
    <w:basedOn w:val="Normal"/>
    <w:qFormat/>
    <w:rsid w:val="00315CCF"/>
    <w:pPr>
      <w:spacing w:line="240" w:lineRule="auto"/>
      <w:jc w:val="both"/>
    </w:pPr>
    <w:rPr>
      <w:rFonts w:ascii="Times New Roman" w:hAnsi="Times New Roman"/>
      <w:sz w:val="24"/>
      <w:szCs w:val="20"/>
      <w:lang w:val="fr-CA" w:eastAsia="fr-FR"/>
    </w:rPr>
  </w:style>
  <w:style w:type="paragraph" w:styleId="Lgende">
    <w:name w:val="caption"/>
    <w:basedOn w:val="Normal"/>
    <w:next w:val="Normal"/>
    <w:qFormat/>
    <w:rsid w:val="00315CCF"/>
    <w:pPr>
      <w:spacing w:before="120" w:after="120" w:line="360" w:lineRule="auto"/>
      <w:jc w:val="both"/>
    </w:pPr>
    <w:rPr>
      <w:rFonts w:ascii="Times New Roman" w:hAnsi="Times New Roman"/>
      <w:sz w:val="24"/>
      <w:szCs w:val="20"/>
      <w:lang w:val="fr-CA" w:eastAsia="fr-FR"/>
    </w:rPr>
  </w:style>
  <w:style w:type="paragraph" w:customStyle="1" w:styleId="ListeNum">
    <w:name w:val="ListeNum"/>
    <w:basedOn w:val="Normal"/>
    <w:rsid w:val="00315CCF"/>
    <w:pPr>
      <w:numPr>
        <w:numId w:val="18"/>
      </w:numPr>
      <w:spacing w:before="120" w:after="120" w:line="360" w:lineRule="auto"/>
      <w:jc w:val="both"/>
    </w:pPr>
    <w:rPr>
      <w:rFonts w:ascii="Times New Roman" w:hAnsi="Times New Roman"/>
      <w:sz w:val="24"/>
      <w:szCs w:val="20"/>
      <w:lang w:val="fr-CA" w:eastAsia="fr-FR"/>
    </w:rPr>
  </w:style>
  <w:style w:type="numbering" w:customStyle="1" w:styleId="Style1">
    <w:name w:val="Style1"/>
    <w:rsid w:val="00315CCF"/>
    <w:pPr>
      <w:numPr>
        <w:numId w:val="20"/>
      </w:numPr>
    </w:pPr>
  </w:style>
  <w:style w:type="character" w:customStyle="1" w:styleId="PieddepageCar">
    <w:name w:val="Pied de page Car"/>
    <w:basedOn w:val="Policepardfaut"/>
    <w:link w:val="Pieddepage"/>
    <w:uiPriority w:val="99"/>
    <w:rsid w:val="005D6794"/>
    <w:rPr>
      <w:rFonts w:ascii="Times" w:hAnsi="Time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6748">
      <w:bodyDiv w:val="1"/>
      <w:marLeft w:val="0"/>
      <w:marRight w:val="0"/>
      <w:marTop w:val="0"/>
      <w:marBottom w:val="0"/>
      <w:divBdr>
        <w:top w:val="none" w:sz="0" w:space="0" w:color="auto"/>
        <w:left w:val="none" w:sz="0" w:space="0" w:color="auto"/>
        <w:bottom w:val="none" w:sz="0" w:space="0" w:color="auto"/>
        <w:right w:val="none" w:sz="0" w:space="0" w:color="auto"/>
      </w:divBdr>
    </w:div>
    <w:div w:id="69739385">
      <w:bodyDiv w:val="1"/>
      <w:marLeft w:val="0"/>
      <w:marRight w:val="0"/>
      <w:marTop w:val="0"/>
      <w:marBottom w:val="0"/>
      <w:divBdr>
        <w:top w:val="none" w:sz="0" w:space="0" w:color="auto"/>
        <w:left w:val="none" w:sz="0" w:space="0" w:color="auto"/>
        <w:bottom w:val="none" w:sz="0" w:space="0" w:color="auto"/>
        <w:right w:val="none" w:sz="0" w:space="0" w:color="auto"/>
      </w:divBdr>
    </w:div>
    <w:div w:id="116989852">
      <w:bodyDiv w:val="1"/>
      <w:marLeft w:val="0"/>
      <w:marRight w:val="0"/>
      <w:marTop w:val="0"/>
      <w:marBottom w:val="0"/>
      <w:divBdr>
        <w:top w:val="none" w:sz="0" w:space="0" w:color="auto"/>
        <w:left w:val="none" w:sz="0" w:space="0" w:color="auto"/>
        <w:bottom w:val="none" w:sz="0" w:space="0" w:color="auto"/>
        <w:right w:val="none" w:sz="0" w:space="0" w:color="auto"/>
      </w:divBdr>
    </w:div>
    <w:div w:id="237132368">
      <w:bodyDiv w:val="1"/>
      <w:marLeft w:val="0"/>
      <w:marRight w:val="0"/>
      <w:marTop w:val="0"/>
      <w:marBottom w:val="0"/>
      <w:divBdr>
        <w:top w:val="none" w:sz="0" w:space="0" w:color="auto"/>
        <w:left w:val="none" w:sz="0" w:space="0" w:color="auto"/>
        <w:bottom w:val="none" w:sz="0" w:space="0" w:color="auto"/>
        <w:right w:val="none" w:sz="0" w:space="0" w:color="auto"/>
      </w:divBdr>
    </w:div>
    <w:div w:id="297029932">
      <w:bodyDiv w:val="1"/>
      <w:marLeft w:val="0"/>
      <w:marRight w:val="0"/>
      <w:marTop w:val="0"/>
      <w:marBottom w:val="0"/>
      <w:divBdr>
        <w:top w:val="none" w:sz="0" w:space="0" w:color="auto"/>
        <w:left w:val="none" w:sz="0" w:space="0" w:color="auto"/>
        <w:bottom w:val="none" w:sz="0" w:space="0" w:color="auto"/>
        <w:right w:val="none" w:sz="0" w:space="0" w:color="auto"/>
      </w:divBdr>
    </w:div>
    <w:div w:id="314459015">
      <w:bodyDiv w:val="1"/>
      <w:marLeft w:val="0"/>
      <w:marRight w:val="0"/>
      <w:marTop w:val="0"/>
      <w:marBottom w:val="0"/>
      <w:divBdr>
        <w:top w:val="none" w:sz="0" w:space="0" w:color="auto"/>
        <w:left w:val="none" w:sz="0" w:space="0" w:color="auto"/>
        <w:bottom w:val="none" w:sz="0" w:space="0" w:color="auto"/>
        <w:right w:val="none" w:sz="0" w:space="0" w:color="auto"/>
      </w:divBdr>
    </w:div>
    <w:div w:id="328140967">
      <w:bodyDiv w:val="1"/>
      <w:marLeft w:val="0"/>
      <w:marRight w:val="0"/>
      <w:marTop w:val="0"/>
      <w:marBottom w:val="0"/>
      <w:divBdr>
        <w:top w:val="none" w:sz="0" w:space="0" w:color="auto"/>
        <w:left w:val="none" w:sz="0" w:space="0" w:color="auto"/>
        <w:bottom w:val="none" w:sz="0" w:space="0" w:color="auto"/>
        <w:right w:val="none" w:sz="0" w:space="0" w:color="auto"/>
      </w:divBdr>
    </w:div>
    <w:div w:id="366685452">
      <w:bodyDiv w:val="1"/>
      <w:marLeft w:val="0"/>
      <w:marRight w:val="0"/>
      <w:marTop w:val="0"/>
      <w:marBottom w:val="0"/>
      <w:divBdr>
        <w:top w:val="none" w:sz="0" w:space="0" w:color="auto"/>
        <w:left w:val="none" w:sz="0" w:space="0" w:color="auto"/>
        <w:bottom w:val="none" w:sz="0" w:space="0" w:color="auto"/>
        <w:right w:val="none" w:sz="0" w:space="0" w:color="auto"/>
      </w:divBdr>
    </w:div>
    <w:div w:id="432438714">
      <w:bodyDiv w:val="1"/>
      <w:marLeft w:val="0"/>
      <w:marRight w:val="0"/>
      <w:marTop w:val="0"/>
      <w:marBottom w:val="0"/>
      <w:divBdr>
        <w:top w:val="none" w:sz="0" w:space="0" w:color="auto"/>
        <w:left w:val="none" w:sz="0" w:space="0" w:color="auto"/>
        <w:bottom w:val="none" w:sz="0" w:space="0" w:color="auto"/>
        <w:right w:val="none" w:sz="0" w:space="0" w:color="auto"/>
      </w:divBdr>
    </w:div>
    <w:div w:id="475225857">
      <w:bodyDiv w:val="1"/>
      <w:marLeft w:val="0"/>
      <w:marRight w:val="0"/>
      <w:marTop w:val="0"/>
      <w:marBottom w:val="0"/>
      <w:divBdr>
        <w:top w:val="none" w:sz="0" w:space="0" w:color="auto"/>
        <w:left w:val="none" w:sz="0" w:space="0" w:color="auto"/>
        <w:bottom w:val="none" w:sz="0" w:space="0" w:color="auto"/>
        <w:right w:val="none" w:sz="0" w:space="0" w:color="auto"/>
      </w:divBdr>
    </w:div>
    <w:div w:id="570386574">
      <w:bodyDiv w:val="1"/>
      <w:marLeft w:val="0"/>
      <w:marRight w:val="0"/>
      <w:marTop w:val="0"/>
      <w:marBottom w:val="0"/>
      <w:divBdr>
        <w:top w:val="none" w:sz="0" w:space="0" w:color="auto"/>
        <w:left w:val="none" w:sz="0" w:space="0" w:color="auto"/>
        <w:bottom w:val="none" w:sz="0" w:space="0" w:color="auto"/>
        <w:right w:val="none" w:sz="0" w:space="0" w:color="auto"/>
      </w:divBdr>
    </w:div>
    <w:div w:id="693851510">
      <w:bodyDiv w:val="1"/>
      <w:marLeft w:val="0"/>
      <w:marRight w:val="0"/>
      <w:marTop w:val="0"/>
      <w:marBottom w:val="0"/>
      <w:divBdr>
        <w:top w:val="none" w:sz="0" w:space="0" w:color="auto"/>
        <w:left w:val="none" w:sz="0" w:space="0" w:color="auto"/>
        <w:bottom w:val="none" w:sz="0" w:space="0" w:color="auto"/>
        <w:right w:val="none" w:sz="0" w:space="0" w:color="auto"/>
      </w:divBdr>
    </w:div>
    <w:div w:id="755396563">
      <w:bodyDiv w:val="1"/>
      <w:marLeft w:val="0"/>
      <w:marRight w:val="0"/>
      <w:marTop w:val="0"/>
      <w:marBottom w:val="0"/>
      <w:divBdr>
        <w:top w:val="none" w:sz="0" w:space="0" w:color="auto"/>
        <w:left w:val="none" w:sz="0" w:space="0" w:color="auto"/>
        <w:bottom w:val="none" w:sz="0" w:space="0" w:color="auto"/>
        <w:right w:val="none" w:sz="0" w:space="0" w:color="auto"/>
      </w:divBdr>
    </w:div>
    <w:div w:id="772551361">
      <w:bodyDiv w:val="1"/>
      <w:marLeft w:val="0"/>
      <w:marRight w:val="0"/>
      <w:marTop w:val="0"/>
      <w:marBottom w:val="0"/>
      <w:divBdr>
        <w:top w:val="none" w:sz="0" w:space="0" w:color="auto"/>
        <w:left w:val="none" w:sz="0" w:space="0" w:color="auto"/>
        <w:bottom w:val="none" w:sz="0" w:space="0" w:color="auto"/>
        <w:right w:val="none" w:sz="0" w:space="0" w:color="auto"/>
      </w:divBdr>
    </w:div>
    <w:div w:id="978455266">
      <w:bodyDiv w:val="1"/>
      <w:marLeft w:val="0"/>
      <w:marRight w:val="0"/>
      <w:marTop w:val="0"/>
      <w:marBottom w:val="0"/>
      <w:divBdr>
        <w:top w:val="none" w:sz="0" w:space="0" w:color="auto"/>
        <w:left w:val="none" w:sz="0" w:space="0" w:color="auto"/>
        <w:bottom w:val="none" w:sz="0" w:space="0" w:color="auto"/>
        <w:right w:val="none" w:sz="0" w:space="0" w:color="auto"/>
      </w:divBdr>
    </w:div>
    <w:div w:id="1055811510">
      <w:bodyDiv w:val="1"/>
      <w:marLeft w:val="0"/>
      <w:marRight w:val="0"/>
      <w:marTop w:val="0"/>
      <w:marBottom w:val="0"/>
      <w:divBdr>
        <w:top w:val="none" w:sz="0" w:space="0" w:color="auto"/>
        <w:left w:val="none" w:sz="0" w:space="0" w:color="auto"/>
        <w:bottom w:val="none" w:sz="0" w:space="0" w:color="auto"/>
        <w:right w:val="none" w:sz="0" w:space="0" w:color="auto"/>
      </w:divBdr>
    </w:div>
    <w:div w:id="1544437300">
      <w:bodyDiv w:val="1"/>
      <w:marLeft w:val="0"/>
      <w:marRight w:val="0"/>
      <w:marTop w:val="0"/>
      <w:marBottom w:val="0"/>
      <w:divBdr>
        <w:top w:val="none" w:sz="0" w:space="0" w:color="auto"/>
        <w:left w:val="none" w:sz="0" w:space="0" w:color="auto"/>
        <w:bottom w:val="none" w:sz="0" w:space="0" w:color="auto"/>
        <w:right w:val="none" w:sz="0" w:space="0" w:color="auto"/>
      </w:divBdr>
    </w:div>
    <w:div w:id="1756584380">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Rar$DIa0.889\MS%20Word%20Template%20Bioinformati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66D87-F2C1-40FF-954D-6D0B1CF8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Word Template Bioinformatics</Template>
  <TotalTime>1</TotalTime>
  <Pages>4</Pages>
  <Words>874</Words>
  <Characters>4810</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bio</vt:lpstr>
      <vt:lpstr>bio</vt:lpstr>
    </vt:vector>
  </TitlesOfParts>
  <Company>NISPL</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Admin</dc:creator>
  <cp:lastModifiedBy>HP</cp:lastModifiedBy>
  <cp:revision>2</cp:revision>
  <cp:lastPrinted>2007-07-04T12:14:00Z</cp:lastPrinted>
  <dcterms:created xsi:type="dcterms:W3CDTF">2018-05-31T14:12:00Z</dcterms:created>
  <dcterms:modified xsi:type="dcterms:W3CDTF">2018-05-31T14:12:00Z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oup</vt:lpwstr>
  </property>
  <property fmtid="{D5CDD505-2E9C-101B-9397-08002B2CF9AE}" pid="3" name="MTWinEqns">
    <vt:bool>true</vt:bool>
  </property>
  <property fmtid="{D5CDD505-2E9C-101B-9397-08002B2CF9AE}" pid="4" name="_AdHocReviewCycleID">
    <vt:i4>-278729539</vt:i4>
  </property>
  <property fmtid="{D5CDD505-2E9C-101B-9397-08002B2CF9AE}" pid="5" name="_EmailSubject">
    <vt:lpwstr>MS Word Template query</vt:lpwstr>
  </property>
  <property fmtid="{D5CDD505-2E9C-101B-9397-08002B2CF9AE}" pid="6" name="_AuthorEmail">
    <vt:lpwstr>Bioinformatics@editorialoffice.co.uk</vt:lpwstr>
  </property>
  <property fmtid="{D5CDD505-2E9C-101B-9397-08002B2CF9AE}" pid="7" name="_AuthorEmailDisplayName">
    <vt:lpwstr>Bioinformatics Editorial Office</vt:lpwstr>
  </property>
  <property fmtid="{D5CDD505-2E9C-101B-9397-08002B2CF9AE}" pid="8" name="_ReviewingToolsShownOnce">
    <vt:lpwstr/>
  </property>
</Properties>
</file>