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4" w:rsidRDefault="00102B54" w:rsidP="00102B54">
      <w:pPr>
        <w:rPr>
          <w:rFonts w:eastAsia="Times New Roman"/>
          <w:b/>
          <w:bCs/>
          <w:rtl/>
          <w:lang w:val="en-US" w:bidi="ar-DZ"/>
        </w:rPr>
      </w:pPr>
      <w:r>
        <w:rPr>
          <w:rFonts w:eastAsia="Times New Roman"/>
          <w:b/>
          <w:bCs/>
          <w:sz w:val="24"/>
          <w:szCs w:val="24"/>
          <w:lang w:val="en-US" w:bidi="ar-DZ"/>
        </w:rPr>
        <w:t>ISSN 2353-0073</w:t>
      </w:r>
    </w:p>
    <w:p w:rsidR="004477E8" w:rsidRDefault="004477E8" w:rsidP="004477E8">
      <w:pPr>
        <w:rPr>
          <w:rFonts w:eastAsia="Times New Roman"/>
          <w:b/>
          <w:bCs/>
          <w:sz w:val="24"/>
          <w:szCs w:val="24"/>
          <w:rtl/>
          <w:lang w:val="en-US" w:bidi="ar-DZ"/>
        </w:rPr>
      </w:pPr>
      <w:r w:rsidRPr="00C55642">
        <w:rPr>
          <w:rFonts w:eastAsia="Times New Roman"/>
          <w:b/>
          <w:bCs/>
          <w:sz w:val="24"/>
          <w:szCs w:val="24"/>
          <w:lang w:val="en-US" w:bidi="ar-DZ"/>
        </w:rPr>
        <w:t>EISSN 9602-2602</w:t>
      </w:r>
    </w:p>
    <w:p w:rsidR="00994F70" w:rsidRPr="00020B68" w:rsidRDefault="00994F70" w:rsidP="006E65A1">
      <w:pPr>
        <w:autoSpaceDE w:val="0"/>
        <w:autoSpaceDN w:val="0"/>
        <w:adjustRightInd w:val="0"/>
        <w:jc w:val="center"/>
        <w:rPr>
          <w:rFonts w:ascii="Algerian" w:eastAsiaTheme="minorHAnsi" w:hAnsi="Algerian" w:cs="Algerian"/>
          <w:color w:val="000000"/>
          <w:sz w:val="18"/>
          <w:szCs w:val="18"/>
          <w:lang w:val="en-US" w:eastAsia="en-US"/>
        </w:rPr>
      </w:pPr>
    </w:p>
    <w:p w:rsidR="006E65A1" w:rsidRPr="0099303B" w:rsidRDefault="006E65A1" w:rsidP="006E65A1">
      <w:pPr>
        <w:pStyle w:val="Default"/>
        <w:rPr>
          <w:rFonts w:ascii="Times New Roman" w:hAnsi="Times New Roman" w:cs="Times New Roman"/>
          <w:lang w:val="en-US"/>
        </w:rPr>
      </w:pPr>
    </w:p>
    <w:p w:rsidR="00546608" w:rsidRPr="00C55642" w:rsidRDefault="00546608" w:rsidP="007A7D24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</w:pPr>
      <w:r w:rsidRPr="00C55642"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  <w:t xml:space="preserve">DECLARATION </w:t>
      </w:r>
      <w:r w:rsidR="007A7D24"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  <w:t>FOR</w:t>
      </w:r>
      <w:r w:rsidRPr="00C55642"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  <w:t xml:space="preserve"> THE ACCEPTANCE OF MEMBERSHIP</w:t>
      </w:r>
    </w:p>
    <w:p w:rsidR="00546608" w:rsidRPr="00CB3C82" w:rsidRDefault="007A7D24" w:rsidP="007A7D24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lang w:val="en-US" w:eastAsia="en-US"/>
        </w:rPr>
      </w:pPr>
      <w:r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  <w:t xml:space="preserve">TO THE </w:t>
      </w:r>
      <w:r w:rsidRPr="00CB3C82"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  <w:t xml:space="preserve">SCIENTIFIC COMMITTEE </w:t>
      </w:r>
      <w:r>
        <w:rPr>
          <w:rFonts w:eastAsiaTheme="minorHAnsi" w:cs="Times New Roman"/>
          <w:b/>
          <w:bCs/>
          <w:color w:val="002060"/>
          <w:sz w:val="32"/>
          <w:szCs w:val="32"/>
          <w:lang w:val="en-US" w:eastAsia="en-US"/>
        </w:rPr>
        <w:t>OF THE JOURNAL</w:t>
      </w:r>
    </w:p>
    <w:p w:rsidR="00546608" w:rsidRPr="00CB3C82" w:rsidRDefault="00546608" w:rsidP="001A5A90">
      <w:pPr>
        <w:autoSpaceDE w:val="0"/>
        <w:autoSpaceDN w:val="0"/>
        <w:adjustRightInd w:val="0"/>
        <w:jc w:val="center"/>
        <w:rPr>
          <w:rFonts w:eastAsiaTheme="minorHAnsi" w:cs="Times New Roman"/>
          <w:color w:val="002060"/>
          <w:sz w:val="26"/>
          <w:szCs w:val="26"/>
          <w:lang w:val="en-US" w:eastAsia="en-US"/>
        </w:rPr>
      </w:pPr>
    </w:p>
    <w:p w:rsidR="00546608" w:rsidRPr="00C55642" w:rsidRDefault="00546608" w:rsidP="00C71409">
      <w:pPr>
        <w:autoSpaceDE w:val="0"/>
        <w:autoSpaceDN w:val="0"/>
        <w:adjustRightInd w:val="0"/>
        <w:spacing w:line="600" w:lineRule="auto"/>
        <w:ind w:firstLine="284"/>
        <w:rPr>
          <w:rFonts w:eastAsiaTheme="minorHAnsi" w:cs="Times New Roman"/>
          <w:sz w:val="26"/>
          <w:szCs w:val="26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I</w:t>
      </w:r>
      <w:proofErr w:type="gramStart"/>
      <w:r w:rsidR="00457C65">
        <w:rPr>
          <w:rFonts w:eastAsiaTheme="minorHAnsi" w:cs="Times New Roman"/>
          <w:sz w:val="26"/>
          <w:szCs w:val="26"/>
          <w:lang w:val="en-US" w:eastAsia="en-US"/>
        </w:rPr>
        <w:t>,</w:t>
      </w:r>
      <w:r w:rsidR="006A7BAD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="00457C65">
        <w:rPr>
          <w:rFonts w:eastAsiaTheme="minorHAnsi" w:cs="Times New Roman"/>
          <w:sz w:val="26"/>
          <w:szCs w:val="26"/>
          <w:lang w:val="en-US" w:eastAsia="en-US"/>
        </w:rPr>
        <w:t>……………………</w:t>
      </w:r>
      <w:bookmarkStart w:id="0" w:name="_GoBack"/>
      <w:bookmarkEnd w:id="0"/>
      <w:r w:rsidR="00457C65">
        <w:rPr>
          <w:rFonts w:eastAsiaTheme="minorHAnsi" w:cs="Times New Roman"/>
          <w:sz w:val="26"/>
          <w:szCs w:val="26"/>
          <w:lang w:val="en-US" w:eastAsia="en-US"/>
        </w:rPr>
        <w:t>………</w:t>
      </w:r>
      <w:r w:rsidR="006A7BAD">
        <w:rPr>
          <w:rFonts w:eastAsiaTheme="minorHAnsi" w:cs="Times New Roman"/>
          <w:sz w:val="26"/>
          <w:szCs w:val="26"/>
          <w:lang w:val="en-US" w:eastAsia="en-US"/>
        </w:rPr>
        <w:t>,</w:t>
      </w:r>
      <w:proofErr w:type="gramEnd"/>
      <w:r w:rsidR="006A7BAD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="006A7BAD" w:rsidRPr="00C55642">
        <w:rPr>
          <w:rFonts w:eastAsiaTheme="minorHAnsi" w:cs="Times New Roman"/>
          <w:sz w:val="26"/>
          <w:szCs w:val="26"/>
          <w:lang w:val="en-US" w:eastAsia="en-US"/>
        </w:rPr>
        <w:t>hereby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 declare accepting to be a member of the scientific committee of the Journal </w:t>
      </w:r>
      <w:r w:rsidRPr="001A5A90">
        <w:rPr>
          <w:rFonts w:ascii="Monotype Corsiva" w:hAnsi="Monotype Corsiva"/>
          <w:b/>
          <w:bCs/>
          <w:sz w:val="34"/>
          <w:szCs w:val="34"/>
          <w:lang w:val="en-US"/>
        </w:rPr>
        <w:t>" In Translation ",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 and that, according to the contents of this form:</w:t>
      </w:r>
    </w:p>
    <w:p w:rsidR="00546608" w:rsidRPr="00C55642" w:rsidRDefault="00546608" w:rsidP="001C00F8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Nationality:</w:t>
      </w:r>
      <w:r w:rsidR="001C00F8">
        <w:rPr>
          <w:rFonts w:eastAsiaTheme="minorHAnsi" w:cs="Times New Roman"/>
          <w:sz w:val="18"/>
          <w:szCs w:val="18"/>
          <w:lang w:val="en-US" w:eastAsia="en-US"/>
        </w:rPr>
        <w:t xml:space="preserve">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………………….……………..……</w:t>
      </w:r>
      <w:r w:rsidR="001C00F8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Date and Place of Birth: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……………………………….……..…..</w:t>
      </w:r>
    </w:p>
    <w:p w:rsidR="00546608" w:rsidRPr="00C55642" w:rsidRDefault="00546608" w:rsidP="001F3F49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Degree: </w:t>
      </w:r>
      <w:r w:rsidRPr="00A56AC3">
        <w:rPr>
          <w:rFonts w:eastAsiaTheme="minorHAnsi" w:cs="Times New Roman"/>
          <w:sz w:val="18"/>
          <w:szCs w:val="18"/>
          <w:lang w:val="en-US" w:eastAsia="en-US"/>
        </w:rPr>
        <w:t>……………………………</w:t>
      </w:r>
      <w:r w:rsidR="001F3F49" w:rsidRPr="00A56AC3">
        <w:rPr>
          <w:rFonts w:eastAsiaTheme="minorHAnsi" w:cs="Times New Roman"/>
          <w:sz w:val="18"/>
          <w:szCs w:val="18"/>
          <w:lang w:val="en-US" w:eastAsia="en-US"/>
        </w:rPr>
        <w:t xml:space="preserve"> </w:t>
      </w:r>
      <w:r w:rsidRPr="001F3F49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="001F3F49" w:rsidRPr="001F3F49">
        <w:rPr>
          <w:rFonts w:eastAsiaTheme="minorHAnsi" w:cs="Times New Roman"/>
          <w:sz w:val="26"/>
          <w:szCs w:val="26"/>
          <w:lang w:val="en-US" w:eastAsia="en-US"/>
        </w:rPr>
        <w:t>Field</w:t>
      </w:r>
      <w:r w:rsidR="00A56AC3">
        <w:rPr>
          <w:rFonts w:eastAsiaTheme="minorHAnsi" w:cs="Times New Roman"/>
          <w:sz w:val="26"/>
          <w:szCs w:val="26"/>
          <w:lang w:val="en-US" w:eastAsia="en-US"/>
        </w:rPr>
        <w:t>/Discipline</w:t>
      </w:r>
      <w:r w:rsidRPr="001F3F49">
        <w:rPr>
          <w:rFonts w:eastAsiaTheme="minorHAnsi" w:cs="Times New Roman"/>
          <w:sz w:val="26"/>
          <w:szCs w:val="26"/>
          <w:lang w:val="en-US" w:eastAsia="en-US"/>
        </w:rPr>
        <w:t>: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……………………….………………………….…………..</w:t>
      </w:r>
    </w:p>
    <w:p w:rsidR="00546608" w:rsidRPr="00C55642" w:rsidRDefault="00546608" w:rsidP="00546608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Occupation: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 xml:space="preserve">……………………….………………….…….. 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Grade: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……...………………………..………………….………</w:t>
      </w:r>
    </w:p>
    <w:p w:rsidR="00546608" w:rsidRPr="00C55642" w:rsidRDefault="00546608" w:rsidP="001C00F8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Location </w:t>
      </w:r>
      <w:r w:rsidR="001C00F8" w:rsidRPr="00C55642">
        <w:rPr>
          <w:rFonts w:eastAsiaTheme="minorHAnsi" w:cs="Times New Roman"/>
          <w:sz w:val="26"/>
          <w:szCs w:val="26"/>
          <w:lang w:val="en-US" w:eastAsia="en-US"/>
        </w:rPr>
        <w:t>Accrual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…………………………...………………….….……………..…………………………………….………</w:t>
      </w:r>
    </w:p>
    <w:p w:rsidR="00546608" w:rsidRPr="00C55642" w:rsidRDefault="00546608" w:rsidP="001C00F8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Home </w:t>
      </w:r>
      <w:r w:rsidR="001C00F8" w:rsidRPr="00C55642">
        <w:rPr>
          <w:rFonts w:eastAsiaTheme="minorHAnsi" w:cs="Times New Roman"/>
          <w:sz w:val="26"/>
          <w:szCs w:val="26"/>
          <w:lang w:val="en-US" w:eastAsia="en-US"/>
        </w:rPr>
        <w:t>Address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……..…………………………………..………………….……………………..………………….………….</w:t>
      </w:r>
    </w:p>
    <w:p w:rsidR="00546608" w:rsidRPr="00C55642" w:rsidRDefault="00546608" w:rsidP="001C00F8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Phone </w:t>
      </w:r>
      <w:r w:rsidR="001C00F8" w:rsidRPr="00C55642">
        <w:rPr>
          <w:rFonts w:eastAsiaTheme="minorHAnsi" w:cs="Times New Roman"/>
          <w:sz w:val="26"/>
          <w:szCs w:val="26"/>
          <w:lang w:val="en-US" w:eastAsia="en-US"/>
        </w:rPr>
        <w:t>Number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………..…………………………..………………….……………………..……………….……….………….</w:t>
      </w:r>
    </w:p>
    <w:p w:rsidR="00546608" w:rsidRPr="00C55642" w:rsidRDefault="001C00F8" w:rsidP="001C00F8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>
        <w:rPr>
          <w:rFonts w:eastAsiaTheme="minorHAnsi" w:cs="Times New Roman"/>
          <w:sz w:val="26"/>
          <w:szCs w:val="26"/>
          <w:lang w:val="en-US" w:eastAsia="en-US"/>
        </w:rPr>
        <w:t>E</w:t>
      </w:r>
      <w:r w:rsidR="00546608" w:rsidRPr="00C55642">
        <w:rPr>
          <w:rFonts w:eastAsiaTheme="minorHAnsi" w:cs="Times New Roman"/>
          <w:sz w:val="26"/>
          <w:szCs w:val="26"/>
          <w:lang w:val="en-US" w:eastAsia="en-US"/>
        </w:rPr>
        <w:t>-</w:t>
      </w:r>
      <w:r>
        <w:rPr>
          <w:rFonts w:eastAsiaTheme="minorHAnsi" w:cs="Times New Roman"/>
          <w:sz w:val="26"/>
          <w:szCs w:val="26"/>
          <w:lang w:val="en-US" w:eastAsia="en-US"/>
        </w:rPr>
        <w:t>m</w:t>
      </w:r>
      <w:r w:rsidR="00546608" w:rsidRPr="00C55642">
        <w:rPr>
          <w:rFonts w:eastAsiaTheme="minorHAnsi" w:cs="Times New Roman"/>
          <w:sz w:val="26"/>
          <w:szCs w:val="26"/>
          <w:lang w:val="en-US" w:eastAsia="en-US"/>
        </w:rPr>
        <w:t xml:space="preserve">ail: </w:t>
      </w:r>
      <w:r w:rsidR="00546608" w:rsidRPr="00C55642">
        <w:rPr>
          <w:rFonts w:eastAsiaTheme="minorHAnsi" w:cs="Times New Roman"/>
          <w:sz w:val="18"/>
          <w:szCs w:val="18"/>
          <w:lang w:val="en-US" w:eastAsia="en-US"/>
        </w:rPr>
        <w:t>…………………………………………….……….……………………..……………………………………….………….</w:t>
      </w:r>
    </w:p>
    <w:p w:rsidR="00546608" w:rsidRPr="00C55642" w:rsidRDefault="00546608" w:rsidP="001C00F8">
      <w:pPr>
        <w:autoSpaceDE w:val="0"/>
        <w:autoSpaceDN w:val="0"/>
        <w:adjustRightInd w:val="0"/>
        <w:spacing w:line="600" w:lineRule="auto"/>
        <w:jc w:val="right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The:</w:t>
      </w:r>
      <w:r w:rsidR="001C00F8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……….……………………….</w:t>
      </w:r>
    </w:p>
    <w:p w:rsidR="00546608" w:rsidRDefault="00546608" w:rsidP="00546608">
      <w:pPr>
        <w:autoSpaceDE w:val="0"/>
        <w:autoSpaceDN w:val="0"/>
        <w:adjustRightInd w:val="0"/>
        <w:spacing w:after="120" w:line="600" w:lineRule="auto"/>
        <w:jc w:val="right"/>
        <w:rPr>
          <w:rFonts w:eastAsiaTheme="minorHAnsi" w:cs="Times New Roman"/>
          <w:sz w:val="26"/>
          <w:szCs w:val="26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Signature</w:t>
      </w:r>
    </w:p>
    <w:p w:rsidR="00020B68" w:rsidRDefault="00020B68" w:rsidP="00546608">
      <w:pPr>
        <w:autoSpaceDE w:val="0"/>
        <w:autoSpaceDN w:val="0"/>
        <w:adjustRightInd w:val="0"/>
        <w:spacing w:after="120" w:line="600" w:lineRule="auto"/>
        <w:jc w:val="right"/>
        <w:rPr>
          <w:rFonts w:eastAsiaTheme="minorHAnsi" w:cs="Times New Roman"/>
          <w:sz w:val="12"/>
          <w:szCs w:val="12"/>
          <w:lang w:val="en-US" w:eastAsia="en-US"/>
        </w:rPr>
      </w:pPr>
    </w:p>
    <w:p w:rsidR="00F11A3B" w:rsidRPr="00CF68CC" w:rsidRDefault="00F11A3B" w:rsidP="00546608">
      <w:pPr>
        <w:autoSpaceDE w:val="0"/>
        <w:autoSpaceDN w:val="0"/>
        <w:adjustRightInd w:val="0"/>
        <w:spacing w:after="120" w:line="600" w:lineRule="auto"/>
        <w:jc w:val="right"/>
        <w:rPr>
          <w:rFonts w:eastAsiaTheme="minorHAnsi" w:cs="Times New Roman"/>
          <w:sz w:val="12"/>
          <w:szCs w:val="12"/>
          <w:lang w:val="en-US" w:eastAsia="en-US"/>
        </w:rPr>
      </w:pPr>
    </w:p>
    <w:p w:rsidR="00546608" w:rsidRPr="00546608" w:rsidRDefault="00546608" w:rsidP="00F11A3B">
      <w:pPr>
        <w:pBdr>
          <w:top w:val="single" w:sz="18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  <w:r w:rsidRPr="00C55642">
        <w:rPr>
          <w:rFonts w:eastAsiaTheme="minorHAnsi" w:cs="Times New Roman"/>
          <w:sz w:val="24"/>
          <w:szCs w:val="24"/>
          <w:lang w:val="en-US" w:eastAsia="en-US"/>
        </w:rPr>
        <w:t>Address:</w:t>
      </w:r>
      <w:r w:rsidR="00F11A3B">
        <w:rPr>
          <w:rFonts w:ascii="Monotype Corsiva" w:hAnsi="Monotype Corsiva"/>
          <w:b/>
          <w:bCs/>
          <w:sz w:val="24"/>
          <w:szCs w:val="24"/>
          <w:lang w:val="en-US"/>
        </w:rPr>
        <w:t xml:space="preserve"> </w:t>
      </w:r>
      <w:proofErr w:type="gramStart"/>
      <w:r w:rsidRPr="00546608">
        <w:rPr>
          <w:rFonts w:ascii="Monotype Corsiva" w:hAnsi="Monotype Corsiva"/>
          <w:b/>
          <w:bCs/>
          <w:sz w:val="24"/>
          <w:szCs w:val="24"/>
          <w:lang w:val="en-US"/>
        </w:rPr>
        <w:t>" In</w:t>
      </w:r>
      <w:proofErr w:type="gramEnd"/>
      <w:r w:rsidRPr="00546608">
        <w:rPr>
          <w:rFonts w:ascii="Monotype Corsiva" w:hAnsi="Monotype Corsiva"/>
          <w:b/>
          <w:bCs/>
          <w:sz w:val="24"/>
          <w:szCs w:val="24"/>
          <w:lang w:val="en-US"/>
        </w:rPr>
        <w:t xml:space="preserve"> Translation Journal "</w:t>
      </w:r>
      <w:r w:rsidR="005C4785">
        <w:rPr>
          <w:rFonts w:ascii="Monotype Corsiva" w:hAnsi="Monotype Corsiva"/>
          <w:b/>
          <w:bCs/>
          <w:sz w:val="24"/>
          <w:szCs w:val="24"/>
          <w:lang w:val="en-US"/>
        </w:rPr>
        <w:t xml:space="preserve"> </w:t>
      </w:r>
      <w:r w:rsidRPr="00546608">
        <w:rPr>
          <w:rFonts w:ascii="Monotype Corsiva" w:hAnsi="Monotype Corsiva"/>
          <w:b/>
          <w:bCs/>
          <w:sz w:val="24"/>
          <w:szCs w:val="24"/>
          <w:lang w:val="en-US"/>
        </w:rPr>
        <w:t>,</w:t>
      </w:r>
      <w:r w:rsidR="005C4785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Traduction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et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Didactique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des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Langues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(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Tradil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>) Laboratory, Faculty of Letters</w:t>
      </w:r>
      <w:r w:rsidR="00F11A3B">
        <w:rPr>
          <w:rFonts w:eastAsiaTheme="minorHAnsi" w:cs="Times New Roman"/>
          <w:sz w:val="24"/>
          <w:szCs w:val="24"/>
          <w:lang w:val="en-US" w:eastAsia="en-US"/>
        </w:rPr>
        <w:t xml:space="preserve"> &amp; Languages</w:t>
      </w:r>
      <w:r w:rsidRPr="00546608">
        <w:rPr>
          <w:rFonts w:eastAsiaTheme="minorHAnsi" w:cs="Times New Roman"/>
          <w:sz w:val="24"/>
          <w:szCs w:val="24"/>
          <w:lang w:val="en-US" w:eastAsia="en-US"/>
        </w:rPr>
        <w:t>,</w:t>
      </w:r>
      <w:r w:rsidR="00F11A3B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  <w:r w:rsidR="00457C65">
        <w:rPr>
          <w:rFonts w:eastAsiaTheme="minorHAnsi" w:cs="Times New Roman"/>
          <w:sz w:val="24"/>
          <w:szCs w:val="24"/>
          <w:lang w:val="en-US" w:eastAsia="en-US"/>
        </w:rPr>
        <w:t xml:space="preserve">Annaba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Badji</w:t>
      </w:r>
      <w:proofErr w:type="spellEnd"/>
      <w:r w:rsidR="005E6821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Mokhtar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University, 23000, Algeria.</w:t>
      </w:r>
    </w:p>
    <w:p w:rsidR="00546608" w:rsidRPr="00C55642" w:rsidRDefault="00546608" w:rsidP="001C00F8">
      <w:pPr>
        <w:spacing w:after="120" w:line="276" w:lineRule="auto"/>
        <w:jc w:val="center"/>
        <w:rPr>
          <w:rFonts w:eastAsia="Times New Roman" w:cs="Times New Roman"/>
          <w:sz w:val="24"/>
          <w:szCs w:val="24"/>
        </w:rPr>
      </w:pPr>
      <w:r w:rsidRPr="00C55642">
        <w:rPr>
          <w:rFonts w:eastAsiaTheme="minorHAnsi" w:cs="Times New Roman"/>
          <w:sz w:val="24"/>
          <w:szCs w:val="24"/>
          <w:lang w:eastAsia="en-US"/>
        </w:rPr>
        <w:t>E-mail</w:t>
      </w:r>
      <w:proofErr w:type="gramStart"/>
      <w:r w:rsidRPr="00C55642">
        <w:rPr>
          <w:rFonts w:eastAsiaTheme="minorHAnsi" w:cs="Times New Roman"/>
          <w:sz w:val="24"/>
          <w:szCs w:val="24"/>
          <w:lang w:eastAsia="en-US"/>
        </w:rPr>
        <w:t xml:space="preserve">:  </w:t>
      </w:r>
      <w:proofErr w:type="gramEnd"/>
      <w:r w:rsidR="00A24DE2">
        <w:fldChar w:fldCharType="begin"/>
      </w:r>
      <w:r w:rsidR="00A24DE2">
        <w:instrText xml:space="preserve"> HYPERLINK "mailto:revuetranslation23@yahoo.com" </w:instrText>
      </w:r>
      <w:r w:rsidR="00A24DE2">
        <w:fldChar w:fldCharType="separate"/>
      </w:r>
      <w:r w:rsidRPr="00C55642">
        <w:rPr>
          <w:rStyle w:val="Lienhypertexte"/>
          <w:rFonts w:eastAsia="Times New Roman" w:cs="Times New Roman"/>
          <w:sz w:val="24"/>
          <w:szCs w:val="24"/>
        </w:rPr>
        <w:t>revuetranslation23@yahoo.com</w:t>
      </w:r>
      <w:r w:rsidR="00A24DE2">
        <w:rPr>
          <w:rStyle w:val="Lienhypertexte"/>
          <w:rFonts w:eastAsia="Times New Roman" w:cs="Times New Roman"/>
          <w:sz w:val="24"/>
          <w:szCs w:val="24"/>
        </w:rPr>
        <w:fldChar w:fldCharType="end"/>
      </w:r>
      <w:r w:rsidR="001C00F8">
        <w:t xml:space="preserve">  </w:t>
      </w:r>
      <w:hyperlink r:id="rId9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kohilsaida@yahoo.fr</w:t>
        </w:r>
      </w:hyperlink>
      <w:r w:rsidRPr="00C55642">
        <w:rPr>
          <w:rFonts w:eastAsia="Times New Roman" w:cs="Times New Roman"/>
          <w:sz w:val="24"/>
          <w:szCs w:val="24"/>
        </w:rPr>
        <w:t xml:space="preserve">  </w:t>
      </w:r>
      <w:hyperlink r:id="rId10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salihbourg@yahoo.fr</w:t>
        </w:r>
      </w:hyperlink>
    </w:p>
    <w:p w:rsidR="00546608" w:rsidRPr="00546608" w:rsidRDefault="00546608" w:rsidP="001A5A90">
      <w:pPr>
        <w:spacing w:line="276" w:lineRule="auto"/>
        <w:contextualSpacing/>
        <w:jc w:val="center"/>
        <w:rPr>
          <w:rFonts w:eastAsia="Times New Roman" w:cs="Times New Roman"/>
          <w:sz w:val="24"/>
          <w:szCs w:val="24"/>
          <w:lang w:val="en-US"/>
        </w:rPr>
      </w:pPr>
      <w:r w:rsidRPr="00546608">
        <w:rPr>
          <w:rFonts w:eastAsia="Times New Roman" w:cs="Times New Roman"/>
          <w:sz w:val="24"/>
          <w:szCs w:val="24"/>
          <w:lang w:val="en-US"/>
        </w:rPr>
        <w:t xml:space="preserve">Website: </w:t>
      </w:r>
      <w:hyperlink r:id="rId11" w:history="1">
        <w:hyperlink r:id="rId12" w:history="1">
          <w:r w:rsidRPr="00C55642">
            <w:rPr>
              <w:rStyle w:val="Lienhypertexte"/>
              <w:rFonts w:eastAsia="Times New Roman" w:cs="Times New Roman"/>
              <w:sz w:val="24"/>
              <w:szCs w:val="24"/>
              <w:lang w:val="en-US"/>
            </w:rPr>
            <w:t>https://www.asjp.cerist.dz/en/PresentationRevue/95</w:t>
          </w:r>
        </w:hyperlink>
      </w:hyperlink>
    </w:p>
    <w:p w:rsidR="001A5A90" w:rsidRDefault="001A5A90" w:rsidP="001A5A90">
      <w:pPr>
        <w:rPr>
          <w:rFonts w:eastAsia="Times New Roman"/>
          <w:b/>
          <w:bCs/>
          <w:rtl/>
          <w:lang w:val="en-US" w:bidi="ar-DZ"/>
        </w:rPr>
      </w:pPr>
      <w:r>
        <w:rPr>
          <w:rFonts w:eastAsia="Times New Roman"/>
          <w:b/>
          <w:bCs/>
          <w:sz w:val="24"/>
          <w:szCs w:val="24"/>
          <w:lang w:val="en-US" w:bidi="ar-DZ"/>
        </w:rPr>
        <w:lastRenderedPageBreak/>
        <w:t>ISSN 2353-0073</w:t>
      </w:r>
    </w:p>
    <w:p w:rsidR="001A5A90" w:rsidRDefault="001A5A90" w:rsidP="001A5A90">
      <w:pPr>
        <w:rPr>
          <w:rFonts w:eastAsia="Times New Roman"/>
          <w:b/>
          <w:bCs/>
          <w:sz w:val="24"/>
          <w:szCs w:val="24"/>
          <w:rtl/>
          <w:lang w:val="en-US" w:bidi="ar-DZ"/>
        </w:rPr>
      </w:pPr>
      <w:r w:rsidRPr="00C55642">
        <w:rPr>
          <w:rFonts w:eastAsia="Times New Roman"/>
          <w:b/>
          <w:bCs/>
          <w:sz w:val="24"/>
          <w:szCs w:val="24"/>
          <w:lang w:val="en-US" w:bidi="ar-DZ"/>
        </w:rPr>
        <w:t>EISSN 9602-2602</w:t>
      </w:r>
    </w:p>
    <w:p w:rsidR="001A5A90" w:rsidRPr="00C55642" w:rsidRDefault="001A5A90" w:rsidP="001A5A90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sz w:val="40"/>
          <w:szCs w:val="40"/>
          <w:lang w:val="en-US" w:eastAsia="en-US"/>
        </w:rPr>
      </w:pPr>
    </w:p>
    <w:p w:rsidR="001A5A90" w:rsidRPr="00C55642" w:rsidRDefault="001A5A90" w:rsidP="001A5A90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sz w:val="40"/>
          <w:szCs w:val="40"/>
          <w:lang w:val="en-US" w:eastAsia="en-US"/>
        </w:rPr>
      </w:pPr>
    </w:p>
    <w:p w:rsidR="001A5A90" w:rsidRPr="00C55642" w:rsidRDefault="001A5A90" w:rsidP="001A5A90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sz w:val="40"/>
          <w:szCs w:val="40"/>
          <w:lang w:val="en-US" w:eastAsia="en-US"/>
        </w:rPr>
      </w:pPr>
      <w:r w:rsidRPr="00C55642">
        <w:rPr>
          <w:rFonts w:eastAsiaTheme="minorHAnsi" w:cs="Times New Roman"/>
          <w:b/>
          <w:bCs/>
          <w:color w:val="002060"/>
          <w:sz w:val="40"/>
          <w:szCs w:val="40"/>
          <w:lang w:val="en-US" w:eastAsia="en-US"/>
        </w:rPr>
        <w:t>COMMITMENT</w:t>
      </w:r>
    </w:p>
    <w:p w:rsidR="001A5A90" w:rsidRPr="00C55642" w:rsidRDefault="001A5A90" w:rsidP="001A5A90">
      <w:pPr>
        <w:autoSpaceDE w:val="0"/>
        <w:autoSpaceDN w:val="0"/>
        <w:adjustRightInd w:val="0"/>
        <w:rPr>
          <w:rFonts w:eastAsiaTheme="minorHAnsi" w:cs="Times New Roman"/>
          <w:color w:val="002060"/>
          <w:sz w:val="26"/>
          <w:szCs w:val="26"/>
          <w:lang w:val="en-US" w:eastAsia="en-US"/>
        </w:rPr>
      </w:pPr>
    </w:p>
    <w:p w:rsidR="001A5A90" w:rsidRPr="00C55642" w:rsidRDefault="001A5A90" w:rsidP="001A5A90">
      <w:pPr>
        <w:autoSpaceDE w:val="0"/>
        <w:autoSpaceDN w:val="0"/>
        <w:adjustRightInd w:val="0"/>
        <w:spacing w:line="600" w:lineRule="auto"/>
        <w:ind w:firstLine="284"/>
        <w:rPr>
          <w:rFonts w:eastAsiaTheme="minorHAnsi" w:cs="Times New Roman"/>
          <w:color w:val="002060"/>
          <w:sz w:val="26"/>
          <w:szCs w:val="26"/>
          <w:lang w:val="en-US" w:eastAsia="en-US"/>
        </w:rPr>
      </w:pPr>
    </w:p>
    <w:p w:rsidR="001A5A90" w:rsidRPr="00C55642" w:rsidRDefault="001A5A90" w:rsidP="005C4785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26"/>
          <w:szCs w:val="26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I, the undersigned: ..........................................................................., and that, depending on</w:t>
      </w:r>
      <w:r w:rsidR="006B7137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>the content of this form:</w:t>
      </w:r>
    </w:p>
    <w:p w:rsidR="001A5A90" w:rsidRPr="00C55642" w:rsidRDefault="001A5A90" w:rsidP="001A5A90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Grade: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……………….………………………………………………………………….…….…………………………….………….</w:t>
      </w:r>
    </w:p>
    <w:p w:rsidR="001A5A90" w:rsidRPr="00C55642" w:rsidRDefault="006B7137" w:rsidP="006B7137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>
        <w:rPr>
          <w:rFonts w:eastAsiaTheme="minorHAnsi" w:cs="Times New Roman"/>
          <w:sz w:val="26"/>
          <w:szCs w:val="26"/>
          <w:lang w:val="en-US" w:eastAsia="en-US"/>
        </w:rPr>
        <w:t>Field/Discipline</w:t>
      </w:r>
      <w:r w:rsidR="001A5A90" w:rsidRPr="00C55642">
        <w:rPr>
          <w:rFonts w:eastAsiaTheme="minorHAnsi" w:cs="Times New Roman"/>
          <w:sz w:val="26"/>
          <w:szCs w:val="26"/>
          <w:lang w:val="en-US" w:eastAsia="en-US"/>
        </w:rPr>
        <w:t xml:space="preserve">: </w:t>
      </w:r>
      <w:r w:rsidR="001A5A90" w:rsidRPr="00C55642">
        <w:rPr>
          <w:rFonts w:eastAsiaTheme="minorHAnsi" w:cs="Times New Roman"/>
          <w:sz w:val="18"/>
          <w:szCs w:val="18"/>
          <w:lang w:val="en-US" w:eastAsia="en-US"/>
        </w:rPr>
        <w:t>……………………………………………………………………...…………………………….………….</w:t>
      </w:r>
    </w:p>
    <w:p w:rsidR="001A5A90" w:rsidRPr="00C55642" w:rsidRDefault="001A5A90" w:rsidP="0011662D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18"/>
          <w:szCs w:val="18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Scientific </w:t>
      </w:r>
      <w:r w:rsidR="0011662D">
        <w:rPr>
          <w:rFonts w:eastAsiaTheme="minorHAnsi" w:cs="Times New Roman"/>
          <w:sz w:val="26"/>
          <w:szCs w:val="26"/>
          <w:lang w:val="en-US" w:eastAsia="en-US"/>
        </w:rPr>
        <w:t>I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nstitution: </w:t>
      </w:r>
      <w:r w:rsidRPr="00C55642">
        <w:rPr>
          <w:rFonts w:eastAsiaTheme="minorHAnsi" w:cs="Times New Roman"/>
          <w:sz w:val="18"/>
          <w:szCs w:val="18"/>
          <w:lang w:val="en-US" w:eastAsia="en-US"/>
        </w:rPr>
        <w:t>…………………….…………………………………...…………………………………….………….</w:t>
      </w:r>
    </w:p>
    <w:p w:rsidR="001A5A90" w:rsidRDefault="001A5A90" w:rsidP="0011662D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26"/>
          <w:szCs w:val="26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I pledge to revie</w:t>
      </w:r>
      <w:r w:rsidR="00CB3C82">
        <w:rPr>
          <w:rFonts w:eastAsiaTheme="minorHAnsi" w:cs="Times New Roman"/>
          <w:sz w:val="26"/>
          <w:szCs w:val="26"/>
          <w:lang w:val="en-US" w:eastAsia="en-US"/>
        </w:rPr>
        <w:t xml:space="preserve">w the Articles of the Journal </w:t>
      </w:r>
      <w:r w:rsidR="002B7BEE">
        <w:rPr>
          <w:rFonts w:ascii="Monotype Corsiva" w:hAnsi="Monotype Corsiva"/>
          <w:b/>
          <w:bCs/>
          <w:sz w:val="34"/>
          <w:szCs w:val="34"/>
          <w:lang w:val="en-US"/>
        </w:rPr>
        <w:t>“</w:t>
      </w:r>
      <w:r w:rsidR="002B7BEE" w:rsidRPr="001A5A90">
        <w:rPr>
          <w:rFonts w:ascii="Monotype Corsiva" w:hAnsi="Monotype Corsiva"/>
          <w:b/>
          <w:bCs/>
          <w:sz w:val="34"/>
          <w:szCs w:val="34"/>
          <w:lang w:val="en-US"/>
        </w:rPr>
        <w:t>In Translation</w:t>
      </w:r>
      <w:r w:rsidR="002B7BEE">
        <w:rPr>
          <w:rFonts w:ascii="Monotype Corsiva" w:hAnsi="Monotype Corsiva"/>
          <w:b/>
          <w:bCs/>
          <w:sz w:val="34"/>
          <w:szCs w:val="34"/>
          <w:lang w:val="en-US"/>
        </w:rPr>
        <w:t>”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="005C4785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="00B2659B">
        <w:rPr>
          <w:rFonts w:eastAsiaTheme="minorHAnsi" w:cs="Times New Roman"/>
          <w:sz w:val="26"/>
          <w:szCs w:val="26"/>
          <w:lang w:val="en-US" w:eastAsia="en-US"/>
        </w:rPr>
        <w:t xml:space="preserve"> 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 xml:space="preserve">published by </w:t>
      </w:r>
      <w:r w:rsidR="0011662D">
        <w:rPr>
          <w:rFonts w:eastAsiaTheme="minorHAnsi" w:cs="Times New Roman"/>
          <w:sz w:val="26"/>
          <w:szCs w:val="26"/>
          <w:lang w:val="en-US" w:eastAsia="en-US"/>
        </w:rPr>
        <w:t xml:space="preserve">Annaba </w:t>
      </w:r>
      <w:proofErr w:type="spellStart"/>
      <w:r w:rsidR="002B7BEE" w:rsidRPr="00546608">
        <w:rPr>
          <w:rFonts w:eastAsiaTheme="minorHAnsi" w:cs="Times New Roman"/>
          <w:sz w:val="24"/>
          <w:szCs w:val="24"/>
          <w:lang w:val="en-US" w:eastAsia="en-US"/>
        </w:rPr>
        <w:t>Badji</w:t>
      </w:r>
      <w:proofErr w:type="spellEnd"/>
      <w:r w:rsidR="005E6821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  <w:proofErr w:type="spellStart"/>
      <w:r w:rsidR="002B7BEE" w:rsidRPr="00546608">
        <w:rPr>
          <w:rFonts w:eastAsiaTheme="minorHAnsi" w:cs="Times New Roman"/>
          <w:sz w:val="24"/>
          <w:szCs w:val="24"/>
          <w:lang w:val="en-US" w:eastAsia="en-US"/>
        </w:rPr>
        <w:t>Mokhtar</w:t>
      </w:r>
      <w:proofErr w:type="spellEnd"/>
      <w:r w:rsidR="002B7BEE" w:rsidRPr="00546608">
        <w:rPr>
          <w:rFonts w:eastAsiaTheme="minorHAnsi" w:cs="Times New Roman"/>
          <w:sz w:val="24"/>
          <w:szCs w:val="24"/>
          <w:lang w:val="en-US" w:eastAsia="en-US"/>
        </w:rPr>
        <w:t xml:space="preserve"> University</w:t>
      </w:r>
      <w:r w:rsidRPr="00C55642">
        <w:rPr>
          <w:rFonts w:eastAsiaTheme="minorHAnsi" w:cs="Times New Roman"/>
          <w:sz w:val="26"/>
          <w:szCs w:val="26"/>
          <w:lang w:val="en-US" w:eastAsia="en-US"/>
        </w:rPr>
        <w:t>.</w:t>
      </w:r>
    </w:p>
    <w:p w:rsidR="00976BE1" w:rsidRPr="00C55642" w:rsidRDefault="00976BE1" w:rsidP="001A5A90">
      <w:pPr>
        <w:autoSpaceDE w:val="0"/>
        <w:autoSpaceDN w:val="0"/>
        <w:adjustRightInd w:val="0"/>
        <w:spacing w:line="600" w:lineRule="auto"/>
        <w:rPr>
          <w:rFonts w:eastAsiaTheme="minorHAnsi" w:cs="Times New Roman"/>
          <w:sz w:val="26"/>
          <w:szCs w:val="26"/>
          <w:lang w:val="en-US" w:eastAsia="en-US"/>
        </w:rPr>
      </w:pPr>
    </w:p>
    <w:p w:rsidR="001A5A90" w:rsidRPr="00C55642" w:rsidRDefault="001A5A90" w:rsidP="001A5A90">
      <w:pPr>
        <w:autoSpaceDE w:val="0"/>
        <w:autoSpaceDN w:val="0"/>
        <w:adjustRightInd w:val="0"/>
        <w:spacing w:line="600" w:lineRule="auto"/>
        <w:jc w:val="right"/>
        <w:rPr>
          <w:rFonts w:eastAsiaTheme="minorHAnsi" w:cs="Times New Roman"/>
          <w:sz w:val="18"/>
          <w:szCs w:val="18"/>
          <w:lang w:val="en-US" w:eastAsia="en-US"/>
        </w:rPr>
      </w:pPr>
      <w:proofErr w:type="gramStart"/>
      <w:r w:rsidRPr="00C55642">
        <w:rPr>
          <w:rFonts w:eastAsiaTheme="minorHAnsi" w:cs="Times New Roman"/>
          <w:sz w:val="26"/>
          <w:szCs w:val="26"/>
          <w:lang w:val="en-US" w:eastAsia="en-US"/>
        </w:rPr>
        <w:t>The :</w:t>
      </w:r>
      <w:proofErr w:type="gramEnd"/>
      <w:r w:rsidRPr="00C55642">
        <w:rPr>
          <w:rFonts w:eastAsiaTheme="minorHAnsi" w:cs="Times New Roman"/>
          <w:sz w:val="18"/>
          <w:szCs w:val="18"/>
          <w:lang w:val="en-US" w:eastAsia="en-US"/>
        </w:rPr>
        <w:t>……….……………………….</w:t>
      </w:r>
    </w:p>
    <w:p w:rsidR="00546608" w:rsidRPr="00C55642" w:rsidRDefault="001A5A90" w:rsidP="001A5A90">
      <w:pPr>
        <w:autoSpaceDE w:val="0"/>
        <w:autoSpaceDN w:val="0"/>
        <w:adjustRightInd w:val="0"/>
        <w:spacing w:after="120" w:line="600" w:lineRule="auto"/>
        <w:jc w:val="right"/>
        <w:rPr>
          <w:rFonts w:eastAsiaTheme="minorHAnsi" w:cs="Times New Roman"/>
          <w:sz w:val="24"/>
          <w:szCs w:val="24"/>
          <w:lang w:val="en-US" w:eastAsia="en-US"/>
        </w:rPr>
      </w:pPr>
      <w:r w:rsidRPr="00C55642">
        <w:rPr>
          <w:rFonts w:eastAsiaTheme="minorHAnsi" w:cs="Times New Roman"/>
          <w:sz w:val="26"/>
          <w:szCs w:val="26"/>
          <w:lang w:val="en-US" w:eastAsia="en-US"/>
        </w:rPr>
        <w:t>Signature</w:t>
      </w:r>
    </w:p>
    <w:p w:rsidR="00546608" w:rsidRDefault="00546608" w:rsidP="00546608">
      <w:pPr>
        <w:autoSpaceDE w:val="0"/>
        <w:autoSpaceDN w:val="0"/>
        <w:adjustRightInd w:val="0"/>
        <w:spacing w:after="120" w:line="360" w:lineRule="auto"/>
        <w:rPr>
          <w:rFonts w:eastAsiaTheme="minorHAnsi" w:cs="Times New Roman"/>
          <w:sz w:val="44"/>
          <w:szCs w:val="44"/>
          <w:lang w:val="en-US" w:eastAsia="en-US"/>
        </w:rPr>
      </w:pPr>
    </w:p>
    <w:p w:rsidR="0079239D" w:rsidRDefault="0079239D" w:rsidP="00546608">
      <w:pPr>
        <w:autoSpaceDE w:val="0"/>
        <w:autoSpaceDN w:val="0"/>
        <w:adjustRightInd w:val="0"/>
        <w:spacing w:after="120" w:line="360" w:lineRule="auto"/>
        <w:rPr>
          <w:rFonts w:eastAsiaTheme="minorHAnsi" w:cs="Times New Roman"/>
          <w:sz w:val="24"/>
          <w:szCs w:val="24"/>
          <w:lang w:val="en-US" w:eastAsia="en-US"/>
        </w:rPr>
      </w:pPr>
    </w:p>
    <w:p w:rsidR="0079239D" w:rsidRDefault="0079239D" w:rsidP="00546608">
      <w:pPr>
        <w:autoSpaceDE w:val="0"/>
        <w:autoSpaceDN w:val="0"/>
        <w:adjustRightInd w:val="0"/>
        <w:spacing w:after="120" w:line="360" w:lineRule="auto"/>
        <w:rPr>
          <w:rFonts w:eastAsiaTheme="minorHAnsi" w:cs="Times New Roman"/>
          <w:sz w:val="24"/>
          <w:szCs w:val="24"/>
          <w:lang w:val="en-US" w:eastAsia="en-US"/>
        </w:rPr>
      </w:pPr>
    </w:p>
    <w:p w:rsidR="0079239D" w:rsidRPr="0079239D" w:rsidRDefault="0079239D" w:rsidP="00546608">
      <w:pPr>
        <w:autoSpaceDE w:val="0"/>
        <w:autoSpaceDN w:val="0"/>
        <w:adjustRightInd w:val="0"/>
        <w:spacing w:after="120" w:line="360" w:lineRule="auto"/>
        <w:rPr>
          <w:rFonts w:eastAsiaTheme="minorHAnsi" w:cs="Times New Roman"/>
          <w:sz w:val="16"/>
          <w:szCs w:val="16"/>
          <w:lang w:val="en-US" w:eastAsia="en-US"/>
        </w:rPr>
      </w:pPr>
    </w:p>
    <w:p w:rsidR="0079239D" w:rsidRPr="00546608" w:rsidRDefault="0079239D" w:rsidP="0079239D">
      <w:pPr>
        <w:pBdr>
          <w:top w:val="single" w:sz="18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  <w:r w:rsidRPr="00C55642">
        <w:rPr>
          <w:rFonts w:eastAsiaTheme="minorHAnsi" w:cs="Times New Roman"/>
          <w:sz w:val="24"/>
          <w:szCs w:val="24"/>
          <w:lang w:val="en-US" w:eastAsia="en-US"/>
        </w:rPr>
        <w:t>Address:</w:t>
      </w:r>
      <w:r>
        <w:rPr>
          <w:rFonts w:ascii="Monotype Corsiva" w:hAnsi="Monotype Corsiva"/>
          <w:b/>
          <w:bCs/>
          <w:sz w:val="24"/>
          <w:szCs w:val="24"/>
          <w:lang w:val="en-US"/>
        </w:rPr>
        <w:t xml:space="preserve"> </w:t>
      </w:r>
      <w:proofErr w:type="gramStart"/>
      <w:r w:rsidRPr="00546608">
        <w:rPr>
          <w:rFonts w:ascii="Monotype Corsiva" w:hAnsi="Monotype Corsiva"/>
          <w:b/>
          <w:bCs/>
          <w:sz w:val="24"/>
          <w:szCs w:val="24"/>
          <w:lang w:val="en-US"/>
        </w:rPr>
        <w:t>" In</w:t>
      </w:r>
      <w:proofErr w:type="gramEnd"/>
      <w:r w:rsidRPr="00546608">
        <w:rPr>
          <w:rFonts w:ascii="Monotype Corsiva" w:hAnsi="Monotype Corsiva"/>
          <w:b/>
          <w:bCs/>
          <w:sz w:val="24"/>
          <w:szCs w:val="24"/>
          <w:lang w:val="en-US"/>
        </w:rPr>
        <w:t xml:space="preserve"> Translation Journal "</w:t>
      </w:r>
      <w:r>
        <w:rPr>
          <w:rFonts w:ascii="Monotype Corsiva" w:hAnsi="Monotype Corsiva"/>
          <w:b/>
          <w:bCs/>
          <w:sz w:val="24"/>
          <w:szCs w:val="24"/>
          <w:lang w:val="en-US"/>
        </w:rPr>
        <w:t xml:space="preserve"> </w:t>
      </w:r>
      <w:r w:rsidRPr="00546608">
        <w:rPr>
          <w:rFonts w:ascii="Monotype Corsiva" w:hAnsi="Monotype Corsiva"/>
          <w:b/>
          <w:bCs/>
          <w:sz w:val="24"/>
          <w:szCs w:val="24"/>
          <w:lang w:val="en-US"/>
        </w:rPr>
        <w:t>,</w:t>
      </w:r>
      <w:r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Traduction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et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Didactique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des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Langues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(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Tradil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>) Laboratory, Faculty of Letters</w:t>
      </w:r>
      <w:r>
        <w:rPr>
          <w:rFonts w:eastAsiaTheme="minorHAnsi" w:cs="Times New Roman"/>
          <w:sz w:val="24"/>
          <w:szCs w:val="24"/>
          <w:lang w:val="en-US" w:eastAsia="en-US"/>
        </w:rPr>
        <w:t xml:space="preserve"> &amp; Languages</w:t>
      </w:r>
      <w:r w:rsidRPr="00546608">
        <w:rPr>
          <w:rFonts w:eastAsiaTheme="minorHAnsi" w:cs="Times New Roman"/>
          <w:sz w:val="24"/>
          <w:szCs w:val="24"/>
          <w:lang w:val="en-US" w:eastAsia="en-US"/>
        </w:rPr>
        <w:t>,</w:t>
      </w:r>
      <w:r>
        <w:rPr>
          <w:rFonts w:eastAsiaTheme="minorHAnsi" w:cs="Times New Roman"/>
          <w:sz w:val="24"/>
          <w:szCs w:val="24"/>
          <w:lang w:val="en-US" w:eastAsia="en-US"/>
        </w:rPr>
        <w:t xml:space="preserve"> Annaba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Badji</w:t>
      </w:r>
      <w:proofErr w:type="spellEnd"/>
      <w:r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  <w:proofErr w:type="spellStart"/>
      <w:r w:rsidRPr="00546608">
        <w:rPr>
          <w:rFonts w:eastAsiaTheme="minorHAnsi" w:cs="Times New Roman"/>
          <w:sz w:val="24"/>
          <w:szCs w:val="24"/>
          <w:lang w:val="en-US" w:eastAsia="en-US"/>
        </w:rPr>
        <w:t>Mokhtar</w:t>
      </w:r>
      <w:proofErr w:type="spellEnd"/>
      <w:r w:rsidRPr="00546608">
        <w:rPr>
          <w:rFonts w:eastAsiaTheme="minorHAnsi" w:cs="Times New Roman"/>
          <w:sz w:val="24"/>
          <w:szCs w:val="24"/>
          <w:lang w:val="en-US" w:eastAsia="en-US"/>
        </w:rPr>
        <w:t xml:space="preserve"> University, 23000, Algeria.</w:t>
      </w:r>
    </w:p>
    <w:p w:rsidR="0079239D" w:rsidRPr="00C55642" w:rsidRDefault="0079239D" w:rsidP="0079239D">
      <w:pPr>
        <w:spacing w:after="120" w:line="276" w:lineRule="auto"/>
        <w:jc w:val="center"/>
        <w:rPr>
          <w:rFonts w:eastAsia="Times New Roman" w:cs="Times New Roman"/>
          <w:sz w:val="24"/>
          <w:szCs w:val="24"/>
        </w:rPr>
      </w:pPr>
      <w:r w:rsidRPr="00C55642">
        <w:rPr>
          <w:rFonts w:eastAsiaTheme="minorHAnsi" w:cs="Times New Roman"/>
          <w:sz w:val="24"/>
          <w:szCs w:val="24"/>
          <w:lang w:eastAsia="en-US"/>
        </w:rPr>
        <w:t>E-mail</w:t>
      </w:r>
      <w:proofErr w:type="gramStart"/>
      <w:r w:rsidRPr="00C55642">
        <w:rPr>
          <w:rFonts w:eastAsiaTheme="minorHAnsi" w:cs="Times New Roman"/>
          <w:sz w:val="24"/>
          <w:szCs w:val="24"/>
          <w:lang w:eastAsia="en-US"/>
        </w:rPr>
        <w:t xml:space="preserve">:  </w:t>
      </w:r>
      <w:proofErr w:type="gramEnd"/>
      <w:r>
        <w:fldChar w:fldCharType="begin"/>
      </w:r>
      <w:r>
        <w:instrText xml:space="preserve"> HYPERLINK "mailto:revuetranslation23@yahoo.com" </w:instrText>
      </w:r>
      <w:r>
        <w:fldChar w:fldCharType="separate"/>
      </w:r>
      <w:r w:rsidRPr="00C55642">
        <w:rPr>
          <w:rStyle w:val="Lienhypertexte"/>
          <w:rFonts w:eastAsia="Times New Roman" w:cs="Times New Roman"/>
          <w:sz w:val="24"/>
          <w:szCs w:val="24"/>
        </w:rPr>
        <w:t>revuetranslation23@yahoo.com</w:t>
      </w:r>
      <w:r>
        <w:rPr>
          <w:rStyle w:val="Lienhypertexte"/>
          <w:rFonts w:eastAsia="Times New Roman" w:cs="Times New Roman"/>
          <w:sz w:val="24"/>
          <w:szCs w:val="24"/>
        </w:rPr>
        <w:fldChar w:fldCharType="end"/>
      </w:r>
      <w:r>
        <w:t xml:space="preserve">  </w:t>
      </w:r>
      <w:hyperlink r:id="rId13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kohilsaida@yahoo.fr</w:t>
        </w:r>
      </w:hyperlink>
      <w:r w:rsidRPr="00C55642">
        <w:rPr>
          <w:rFonts w:eastAsia="Times New Roman" w:cs="Times New Roman"/>
          <w:sz w:val="24"/>
          <w:szCs w:val="24"/>
        </w:rPr>
        <w:t xml:space="preserve">  </w:t>
      </w:r>
      <w:hyperlink r:id="rId14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salihbourg@yahoo.fr</w:t>
        </w:r>
      </w:hyperlink>
    </w:p>
    <w:p w:rsidR="0079239D" w:rsidRPr="00546608" w:rsidRDefault="0079239D" w:rsidP="0079239D">
      <w:pPr>
        <w:spacing w:line="276" w:lineRule="auto"/>
        <w:contextualSpacing/>
        <w:jc w:val="center"/>
        <w:rPr>
          <w:rFonts w:eastAsia="Times New Roman" w:cs="Times New Roman"/>
          <w:sz w:val="24"/>
          <w:szCs w:val="24"/>
          <w:lang w:val="en-US"/>
        </w:rPr>
      </w:pPr>
      <w:r w:rsidRPr="00546608">
        <w:rPr>
          <w:rFonts w:eastAsia="Times New Roman" w:cs="Times New Roman"/>
          <w:sz w:val="24"/>
          <w:szCs w:val="24"/>
          <w:lang w:val="en-US"/>
        </w:rPr>
        <w:t xml:space="preserve">Website: </w:t>
      </w:r>
      <w:hyperlink r:id="rId15" w:history="1">
        <w:hyperlink r:id="rId16" w:history="1">
          <w:r w:rsidRPr="00C55642">
            <w:rPr>
              <w:rStyle w:val="Lienhypertexte"/>
              <w:rFonts w:eastAsia="Times New Roman" w:cs="Times New Roman"/>
              <w:sz w:val="24"/>
              <w:szCs w:val="24"/>
              <w:lang w:val="en-US"/>
            </w:rPr>
            <w:t>https://www.asjp.cerist.dz/en/PresentationRevue/95</w:t>
          </w:r>
        </w:hyperlink>
      </w:hyperlink>
    </w:p>
    <w:p w:rsidR="00993A18" w:rsidRDefault="00993A18" w:rsidP="00993A18">
      <w:pPr>
        <w:rPr>
          <w:rFonts w:eastAsia="Times New Roman"/>
          <w:b/>
          <w:bCs/>
          <w:rtl/>
          <w:lang w:val="en-US" w:bidi="ar-DZ"/>
        </w:rPr>
      </w:pPr>
      <w:r w:rsidRPr="006F2500">
        <w:rPr>
          <w:rFonts w:eastAsia="Times New Roman"/>
          <w:b/>
          <w:bCs/>
          <w:sz w:val="24"/>
          <w:szCs w:val="24"/>
          <w:lang w:bidi="ar-DZ"/>
        </w:rPr>
        <w:lastRenderedPageBreak/>
        <w:t>ISSN 2353-0073</w:t>
      </w:r>
    </w:p>
    <w:p w:rsidR="00993A18" w:rsidRDefault="00993A18" w:rsidP="00993A18">
      <w:pPr>
        <w:rPr>
          <w:rFonts w:eastAsia="Times New Roman"/>
          <w:b/>
          <w:bCs/>
          <w:sz w:val="24"/>
          <w:szCs w:val="24"/>
          <w:rtl/>
          <w:lang w:val="en-US" w:bidi="ar-DZ"/>
        </w:rPr>
      </w:pPr>
      <w:r w:rsidRPr="006F2500">
        <w:rPr>
          <w:rFonts w:eastAsia="Times New Roman"/>
          <w:b/>
          <w:bCs/>
          <w:sz w:val="24"/>
          <w:szCs w:val="24"/>
          <w:lang w:bidi="ar-DZ"/>
        </w:rPr>
        <w:t>EISSN 9602-2602</w:t>
      </w:r>
    </w:p>
    <w:p w:rsidR="001A5A90" w:rsidRDefault="001A5A90" w:rsidP="001A5A90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B6254D" w:rsidRDefault="00B6254D" w:rsidP="006F2500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</w:pPr>
      <w:r w:rsidRPr="006F2500"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  <w:t xml:space="preserve">DÉCLARATION RELATIVE À L'ACCEPTATION D'ADHÉSION </w:t>
      </w:r>
      <w:r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  <w:t>AU</w:t>
      </w:r>
      <w:r w:rsidRPr="006F2500"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  <w:t xml:space="preserve"> COMITÉ SCIENTIFIQUE </w:t>
      </w:r>
    </w:p>
    <w:p w:rsidR="00993A18" w:rsidRPr="006F2500" w:rsidRDefault="00B6254D" w:rsidP="006F2500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</w:pPr>
      <w:r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  <w:t>DE LA REVUE</w:t>
      </w:r>
    </w:p>
    <w:p w:rsidR="0099303B" w:rsidRDefault="0099303B" w:rsidP="001A5A90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B6254D" w:rsidRPr="00976BE1" w:rsidRDefault="00B6254D" w:rsidP="00205CA6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 xml:space="preserve">Par la présente: </w:t>
      </w:r>
      <w:proofErr w:type="gramStart"/>
      <w:r w:rsidRPr="00976BE1">
        <w:rPr>
          <w:rFonts w:eastAsiaTheme="minorHAnsi" w:cs="Times New Roman"/>
          <w:sz w:val="26"/>
          <w:szCs w:val="26"/>
          <w:lang w:eastAsia="en-US"/>
        </w:rPr>
        <w:t>………………………</w:t>
      </w:r>
      <w:r w:rsidR="00B33088">
        <w:rPr>
          <w:rFonts w:eastAsiaTheme="minorHAnsi" w:cs="Times New Roman"/>
          <w:sz w:val="26"/>
          <w:szCs w:val="26"/>
          <w:lang w:eastAsia="en-US"/>
        </w:rPr>
        <w:t>….</w:t>
      </w:r>
      <w:r w:rsidRPr="00976BE1">
        <w:rPr>
          <w:rFonts w:eastAsiaTheme="minorHAnsi" w:cs="Times New Roman"/>
          <w:sz w:val="26"/>
          <w:szCs w:val="26"/>
          <w:lang w:eastAsia="en-US"/>
        </w:rPr>
        <w:t>……,</w:t>
      </w:r>
      <w:proofErr w:type="gramEnd"/>
      <w:r w:rsidR="00182885">
        <w:rPr>
          <w:rFonts w:eastAsiaTheme="minorHAnsi" w:cs="Times New Roman"/>
          <w:sz w:val="26"/>
          <w:szCs w:val="26"/>
          <w:lang w:eastAsia="en-US"/>
        </w:rPr>
        <w:t xml:space="preserve"> </w:t>
      </w:r>
      <w:r w:rsidRPr="00976BE1">
        <w:rPr>
          <w:rFonts w:eastAsiaTheme="minorHAnsi" w:cs="Times New Roman"/>
          <w:sz w:val="26"/>
          <w:szCs w:val="26"/>
          <w:lang w:eastAsia="en-US"/>
        </w:rPr>
        <w:t xml:space="preserve"> je déclare accepter d'être membre du comité scientifique de la revue </w:t>
      </w:r>
      <w:r w:rsidR="00205CA6">
        <w:rPr>
          <w:rFonts w:ascii="Monotype Corsiva" w:hAnsi="Monotype Corsiva"/>
          <w:b/>
          <w:bCs/>
          <w:sz w:val="34"/>
          <w:szCs w:val="34"/>
        </w:rPr>
        <w:t>« </w:t>
      </w:r>
      <w:r w:rsidR="00205CA6" w:rsidRPr="004758F7">
        <w:rPr>
          <w:rFonts w:ascii="Monotype Corsiva" w:hAnsi="Monotype Corsiva"/>
          <w:b/>
          <w:bCs/>
          <w:sz w:val="34"/>
          <w:szCs w:val="34"/>
        </w:rPr>
        <w:t>In Translation</w:t>
      </w:r>
      <w:r w:rsidR="00205CA6">
        <w:rPr>
          <w:rFonts w:ascii="Monotype Corsiva" w:hAnsi="Monotype Corsiva"/>
          <w:b/>
          <w:bCs/>
          <w:sz w:val="34"/>
          <w:szCs w:val="34"/>
        </w:rPr>
        <w:t> »</w:t>
      </w:r>
      <w:r w:rsidR="00205CA6">
        <w:rPr>
          <w:rFonts w:eastAsiaTheme="minorHAnsi" w:cs="Times New Roman"/>
          <w:sz w:val="26"/>
          <w:szCs w:val="26"/>
          <w:lang w:eastAsia="en-US"/>
        </w:rPr>
        <w:t>,</w:t>
      </w:r>
      <w:r w:rsidRPr="00976BE1">
        <w:rPr>
          <w:rFonts w:eastAsiaTheme="minorHAnsi" w:cs="Times New Roman"/>
          <w:sz w:val="26"/>
          <w:szCs w:val="26"/>
          <w:lang w:eastAsia="en-US"/>
        </w:rPr>
        <w:t xml:space="preserve"> et </w:t>
      </w:r>
      <w:r w:rsidR="00644FDB">
        <w:rPr>
          <w:rFonts w:eastAsiaTheme="minorHAnsi" w:cs="Times New Roman"/>
          <w:sz w:val="26"/>
          <w:szCs w:val="26"/>
          <w:lang w:eastAsia="en-US"/>
        </w:rPr>
        <w:t>ce</w:t>
      </w:r>
      <w:r w:rsidRPr="00976BE1">
        <w:rPr>
          <w:rFonts w:eastAsiaTheme="minorHAnsi" w:cs="Times New Roman"/>
          <w:sz w:val="26"/>
          <w:szCs w:val="26"/>
          <w:lang w:eastAsia="en-US"/>
        </w:rPr>
        <w:t>, selon le contenu de ce formulaire:</w:t>
      </w:r>
    </w:p>
    <w:p w:rsidR="00B6254D" w:rsidRPr="00976BE1" w:rsidRDefault="00B6254D" w:rsidP="00976BE1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Nationalité: ……</w:t>
      </w:r>
      <w:r w:rsidR="00976BE1" w:rsidRPr="00976BE1">
        <w:rPr>
          <w:rFonts w:eastAsiaTheme="minorHAnsi" w:cs="Times New Roman"/>
          <w:sz w:val="26"/>
          <w:szCs w:val="26"/>
          <w:lang w:eastAsia="en-US"/>
        </w:rPr>
        <w:t>. ………</w:t>
      </w:r>
      <w:r w:rsidR="00976BE1">
        <w:rPr>
          <w:rFonts w:eastAsiaTheme="minorHAnsi" w:cs="Times New Roman"/>
          <w:sz w:val="26"/>
          <w:szCs w:val="26"/>
          <w:lang w:eastAsia="en-US"/>
        </w:rPr>
        <w:t>…….</w:t>
      </w:r>
      <w:r w:rsidR="00976BE1" w:rsidRPr="00976BE1">
        <w:rPr>
          <w:rFonts w:eastAsiaTheme="minorHAnsi" w:cs="Times New Roman"/>
          <w:sz w:val="26"/>
          <w:szCs w:val="26"/>
          <w:lang w:eastAsia="en-US"/>
        </w:rPr>
        <w:t>……</w:t>
      </w:r>
      <w:r w:rsidRPr="00976BE1">
        <w:rPr>
          <w:rFonts w:eastAsiaTheme="minorHAnsi" w:cs="Times New Roman"/>
          <w:sz w:val="26"/>
          <w:szCs w:val="26"/>
          <w:lang w:eastAsia="en-US"/>
        </w:rPr>
        <w:t xml:space="preserve"> Date et lieu de naissance:.......</w:t>
      </w:r>
      <w:r w:rsidR="00976BE1">
        <w:rPr>
          <w:rFonts w:eastAsiaTheme="minorHAnsi" w:cs="Times New Roman"/>
          <w:sz w:val="26"/>
          <w:szCs w:val="26"/>
          <w:lang w:eastAsia="en-US"/>
        </w:rPr>
        <w:t>...............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........................</w:t>
      </w:r>
    </w:p>
    <w:p w:rsidR="00B6254D" w:rsidRPr="00976BE1" w:rsidRDefault="00B6254D" w:rsidP="00976BE1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Diplôme: ………</w:t>
      </w:r>
      <w:r w:rsidR="00976BE1">
        <w:rPr>
          <w:rFonts w:eastAsiaTheme="minorHAnsi" w:cs="Times New Roman"/>
          <w:sz w:val="26"/>
          <w:szCs w:val="26"/>
          <w:lang w:eastAsia="en-US"/>
        </w:rPr>
        <w:t>…………………………</w:t>
      </w:r>
      <w:r w:rsidRPr="00976BE1">
        <w:rPr>
          <w:rFonts w:eastAsiaTheme="minorHAnsi" w:cs="Times New Roman"/>
          <w:sz w:val="26"/>
          <w:szCs w:val="26"/>
          <w:lang w:eastAsia="en-US"/>
        </w:rPr>
        <w:t>…………………………</w:t>
      </w:r>
      <w:r w:rsidR="00976BE1">
        <w:rPr>
          <w:rFonts w:eastAsiaTheme="minorHAnsi" w:cs="Times New Roman"/>
          <w:sz w:val="26"/>
          <w:szCs w:val="26"/>
          <w:lang w:eastAsia="en-US"/>
        </w:rPr>
        <w:t>...</w:t>
      </w:r>
      <w:r w:rsidRPr="00976BE1">
        <w:rPr>
          <w:rFonts w:eastAsiaTheme="minorHAnsi" w:cs="Times New Roman"/>
          <w:sz w:val="26"/>
          <w:szCs w:val="26"/>
          <w:lang w:eastAsia="en-US"/>
        </w:rPr>
        <w:t xml:space="preserve"> ..…. …</w:t>
      </w:r>
      <w:r w:rsidR="00976BE1">
        <w:rPr>
          <w:rFonts w:eastAsiaTheme="minorHAnsi" w:cs="Times New Roman"/>
          <w:sz w:val="26"/>
          <w:szCs w:val="26"/>
          <w:lang w:eastAsia="en-US"/>
        </w:rPr>
        <w:t>…………</w:t>
      </w:r>
      <w:r w:rsidRPr="00976BE1">
        <w:rPr>
          <w:rFonts w:eastAsiaTheme="minorHAnsi" w:cs="Times New Roman"/>
          <w:sz w:val="26"/>
          <w:szCs w:val="26"/>
          <w:lang w:eastAsia="en-US"/>
        </w:rPr>
        <w:t>…… Spécialité:…...............</w:t>
      </w:r>
      <w:r w:rsidR="00976BE1">
        <w:rPr>
          <w:rFonts w:eastAsiaTheme="minorHAnsi" w:cs="Times New Roman"/>
          <w:sz w:val="26"/>
          <w:szCs w:val="26"/>
          <w:lang w:eastAsia="en-US"/>
        </w:rPr>
        <w:t>..........................................................................................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....</w:t>
      </w:r>
      <w:r w:rsidR="00976BE1">
        <w:rPr>
          <w:rFonts w:eastAsiaTheme="minorHAnsi" w:cs="Times New Roman"/>
          <w:sz w:val="26"/>
          <w:szCs w:val="26"/>
          <w:lang w:eastAsia="en-US"/>
        </w:rPr>
        <w:t>.</w:t>
      </w:r>
      <w:r w:rsidRPr="00976BE1">
        <w:rPr>
          <w:rFonts w:eastAsiaTheme="minorHAnsi" w:cs="Times New Roman"/>
          <w:sz w:val="26"/>
          <w:szCs w:val="26"/>
          <w:lang w:eastAsia="en-US"/>
        </w:rPr>
        <w:t>.................</w:t>
      </w:r>
    </w:p>
    <w:p w:rsidR="00B6254D" w:rsidRPr="00976BE1" w:rsidRDefault="00B6254D" w:rsidP="00976BE1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Profession: ………………………. …………………</w:t>
      </w:r>
      <w:r w:rsidR="00976BE1">
        <w:rPr>
          <w:rFonts w:eastAsiaTheme="minorHAnsi" w:cs="Times New Roman"/>
          <w:sz w:val="26"/>
          <w:szCs w:val="26"/>
          <w:lang w:eastAsia="en-US"/>
        </w:rPr>
        <w:t>.</w:t>
      </w:r>
      <w:r w:rsidRPr="00976BE1">
        <w:rPr>
          <w:rFonts w:eastAsiaTheme="minorHAnsi" w:cs="Times New Roman"/>
          <w:sz w:val="26"/>
          <w:szCs w:val="26"/>
          <w:lang w:eastAsia="en-US"/>
        </w:rPr>
        <w:t>………</w:t>
      </w:r>
      <w:r w:rsidR="00976BE1">
        <w:rPr>
          <w:rFonts w:eastAsiaTheme="minorHAnsi" w:cs="Times New Roman"/>
          <w:sz w:val="26"/>
          <w:szCs w:val="26"/>
          <w:lang w:eastAsia="en-US"/>
        </w:rPr>
        <w:t>…………………….……….</w:t>
      </w:r>
      <w:r w:rsidRPr="00976BE1">
        <w:rPr>
          <w:rFonts w:eastAsiaTheme="minorHAnsi" w:cs="Times New Roman"/>
          <w:sz w:val="26"/>
          <w:szCs w:val="26"/>
          <w:lang w:eastAsia="en-US"/>
        </w:rPr>
        <w:t>… Grade:.....................</w:t>
      </w:r>
      <w:r w:rsidR="00976BE1">
        <w:rPr>
          <w:rFonts w:eastAsiaTheme="minorHAnsi" w:cs="Times New Roman"/>
          <w:sz w:val="26"/>
          <w:szCs w:val="26"/>
          <w:lang w:eastAsia="en-US"/>
        </w:rPr>
        <w:t>..............................................................................................................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......</w:t>
      </w:r>
    </w:p>
    <w:p w:rsidR="00B6254D" w:rsidRPr="00976BE1" w:rsidRDefault="00B6254D" w:rsidP="00B6254D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Accumulation d'emplacement :..........................</w:t>
      </w:r>
      <w:r w:rsidR="00976BE1">
        <w:rPr>
          <w:rFonts w:eastAsiaTheme="minorHAnsi" w:cs="Times New Roman"/>
          <w:sz w:val="26"/>
          <w:szCs w:val="26"/>
          <w:lang w:eastAsia="en-US"/>
        </w:rPr>
        <w:t>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</w:t>
      </w:r>
      <w:r w:rsidR="00976BE1">
        <w:rPr>
          <w:rFonts w:eastAsiaTheme="minorHAnsi" w:cs="Times New Roman"/>
          <w:sz w:val="26"/>
          <w:szCs w:val="26"/>
          <w:lang w:eastAsia="en-US"/>
        </w:rPr>
        <w:t>............................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.............................</w:t>
      </w:r>
    </w:p>
    <w:p w:rsidR="00B6254D" w:rsidRPr="00976BE1" w:rsidRDefault="00B6254D" w:rsidP="00B6254D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Adresse du domicile:..........</w:t>
      </w:r>
      <w:r w:rsidR="00976BE1">
        <w:rPr>
          <w:rFonts w:eastAsiaTheme="minorHAnsi" w:cs="Times New Roman"/>
          <w:sz w:val="26"/>
          <w:szCs w:val="26"/>
          <w:lang w:eastAsia="en-US"/>
        </w:rPr>
        <w:t>........................................................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...............................................</w:t>
      </w:r>
    </w:p>
    <w:p w:rsidR="00B6254D" w:rsidRPr="00976BE1" w:rsidRDefault="00B6254D" w:rsidP="00B6254D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Numéros de téléphone:...................</w:t>
      </w:r>
      <w:r w:rsidR="00976BE1" w:rsidRPr="00976BE1">
        <w:rPr>
          <w:rFonts w:eastAsiaTheme="minorHAnsi" w:cs="Times New Roman"/>
          <w:sz w:val="26"/>
          <w:szCs w:val="26"/>
          <w:lang w:eastAsia="en-US"/>
        </w:rPr>
        <w:t>......................................................</w:t>
      </w:r>
      <w:r w:rsidRPr="00976BE1">
        <w:rPr>
          <w:rFonts w:eastAsiaTheme="minorHAnsi" w:cs="Times New Roman"/>
          <w:sz w:val="26"/>
          <w:szCs w:val="26"/>
          <w:lang w:eastAsia="en-US"/>
        </w:rPr>
        <w:t>.....................................</w:t>
      </w:r>
    </w:p>
    <w:p w:rsidR="00B6254D" w:rsidRPr="00976BE1" w:rsidRDefault="00976BE1" w:rsidP="00B6254D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>
        <w:rPr>
          <w:rFonts w:eastAsiaTheme="minorHAnsi" w:cs="Times New Roman"/>
          <w:sz w:val="26"/>
          <w:szCs w:val="26"/>
          <w:lang w:eastAsia="en-US"/>
        </w:rPr>
        <w:t>Email</w:t>
      </w:r>
      <w:r w:rsidR="00B6254D" w:rsidRPr="00976BE1">
        <w:rPr>
          <w:rFonts w:eastAsiaTheme="minorHAnsi" w:cs="Times New Roman"/>
          <w:sz w:val="26"/>
          <w:szCs w:val="26"/>
          <w:lang w:eastAsia="en-US"/>
        </w:rPr>
        <w:t>:.......</w:t>
      </w:r>
      <w:r>
        <w:rPr>
          <w:rFonts w:eastAsiaTheme="minorHAnsi" w:cs="Times New Roman"/>
          <w:sz w:val="26"/>
          <w:szCs w:val="26"/>
          <w:lang w:eastAsia="en-US"/>
        </w:rPr>
        <w:t>..............................................................................</w:t>
      </w:r>
      <w:r w:rsidR="00B6254D" w:rsidRPr="00976BE1">
        <w:rPr>
          <w:rFonts w:eastAsiaTheme="minorHAnsi" w:cs="Times New Roman"/>
          <w:sz w:val="26"/>
          <w:szCs w:val="26"/>
          <w:lang w:eastAsia="en-US"/>
        </w:rPr>
        <w:t>...................................................</w:t>
      </w:r>
    </w:p>
    <w:p w:rsidR="00DE3F36" w:rsidRPr="00DE3F36" w:rsidRDefault="00DE3F36" w:rsidP="00DE3F36">
      <w:pPr>
        <w:spacing w:line="480" w:lineRule="auto"/>
        <w:jc w:val="right"/>
        <w:rPr>
          <w:rFonts w:eastAsiaTheme="minorHAnsi" w:cs="Times New Roman"/>
          <w:sz w:val="6"/>
          <w:szCs w:val="6"/>
          <w:lang w:eastAsia="en-US"/>
        </w:rPr>
      </w:pPr>
    </w:p>
    <w:p w:rsidR="00B6254D" w:rsidRPr="00976BE1" w:rsidRDefault="00B6254D" w:rsidP="00DE3F36">
      <w:pPr>
        <w:spacing w:line="480" w:lineRule="auto"/>
        <w:jc w:val="right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>Le :.................................</w:t>
      </w:r>
    </w:p>
    <w:p w:rsidR="00B6254D" w:rsidRDefault="00B6254D" w:rsidP="00B6254D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  <w:r w:rsidRPr="00976BE1">
        <w:rPr>
          <w:rFonts w:eastAsiaTheme="minorHAnsi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Signature</w:t>
      </w:r>
    </w:p>
    <w:p w:rsidR="00DE3F36" w:rsidRDefault="00DE3F36" w:rsidP="00507A3B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44"/>
          <w:szCs w:val="44"/>
          <w:lang w:eastAsia="en-US"/>
        </w:rPr>
      </w:pPr>
    </w:p>
    <w:p w:rsidR="0079239D" w:rsidRDefault="0079239D" w:rsidP="00507A3B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79239D" w:rsidRDefault="0079239D" w:rsidP="00507A3B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79239D" w:rsidRPr="0079239D" w:rsidRDefault="0079239D" w:rsidP="00507A3B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6"/>
          <w:szCs w:val="6"/>
          <w:lang w:eastAsia="en-US"/>
        </w:rPr>
      </w:pPr>
    </w:p>
    <w:p w:rsidR="00507A3B" w:rsidRPr="00507A3B" w:rsidRDefault="00507A3B" w:rsidP="0079239D">
      <w:pPr>
        <w:pBdr>
          <w:top w:val="single" w:sz="18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496AF3">
        <w:rPr>
          <w:rFonts w:eastAsiaTheme="minorHAnsi" w:cs="Times New Roman"/>
          <w:sz w:val="24"/>
          <w:szCs w:val="24"/>
          <w:lang w:eastAsia="en-US"/>
        </w:rPr>
        <w:t>Adresse :</w:t>
      </w:r>
      <w:r>
        <w:rPr>
          <w:rFonts w:eastAsiaTheme="minorHAnsi" w:cs="Times New Roman"/>
          <w:sz w:val="24"/>
          <w:szCs w:val="24"/>
          <w:lang w:eastAsia="en-US"/>
        </w:rPr>
        <w:t xml:space="preserve"> Revue</w:t>
      </w:r>
      <w:r w:rsidRPr="00496AF3">
        <w:rPr>
          <w:rFonts w:ascii="Monotype Corsiva" w:hAnsi="Monotype Corsiva"/>
          <w:b/>
          <w:bCs/>
          <w:sz w:val="24"/>
          <w:szCs w:val="24"/>
        </w:rPr>
        <w:t>" In Translation Journal ",</w:t>
      </w:r>
      <w:r w:rsidRPr="00496AF3">
        <w:rPr>
          <w:rFonts w:eastAsiaTheme="minorHAnsi" w:cs="Times New Roman"/>
          <w:sz w:val="24"/>
          <w:szCs w:val="24"/>
          <w:lang w:eastAsia="en-US"/>
        </w:rPr>
        <w:t xml:space="preserve"> Laboratoire</w:t>
      </w:r>
      <w:r w:rsidR="009B30DD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496AF3">
        <w:rPr>
          <w:rFonts w:eastAsiaTheme="minorHAnsi" w:cs="Times New Roman"/>
          <w:sz w:val="24"/>
          <w:szCs w:val="24"/>
          <w:lang w:eastAsia="en-US"/>
        </w:rPr>
        <w:t>Traduction et Didactique des Langues (</w:t>
      </w:r>
      <w:proofErr w:type="spellStart"/>
      <w:r w:rsidRPr="00496AF3">
        <w:rPr>
          <w:rFonts w:eastAsiaTheme="minorHAnsi" w:cs="Times New Roman"/>
          <w:sz w:val="24"/>
          <w:szCs w:val="24"/>
          <w:lang w:eastAsia="en-US"/>
        </w:rPr>
        <w:t>Tradil</w:t>
      </w:r>
      <w:proofErr w:type="spellEnd"/>
      <w:r w:rsidRPr="00496AF3">
        <w:rPr>
          <w:rFonts w:eastAsiaTheme="minorHAnsi" w:cs="Times New Roman"/>
          <w:sz w:val="24"/>
          <w:szCs w:val="24"/>
          <w:lang w:eastAsia="en-US"/>
        </w:rPr>
        <w:t xml:space="preserve">), </w:t>
      </w:r>
      <w:r>
        <w:rPr>
          <w:rFonts w:eastAsiaTheme="minorHAnsi" w:cs="Times New Roman"/>
          <w:sz w:val="24"/>
          <w:szCs w:val="24"/>
          <w:lang w:eastAsia="en-US"/>
        </w:rPr>
        <w:t>Faculté des lettres</w:t>
      </w:r>
      <w:r w:rsidR="0079239D">
        <w:rPr>
          <w:rFonts w:eastAsiaTheme="minorHAnsi" w:cs="Times New Roman"/>
          <w:sz w:val="24"/>
          <w:szCs w:val="24"/>
          <w:lang w:eastAsia="en-US"/>
        </w:rPr>
        <w:t xml:space="preserve"> et Langues, </w:t>
      </w:r>
      <w:r w:rsidRPr="00507A3B">
        <w:rPr>
          <w:rFonts w:eastAsiaTheme="minorHAnsi" w:cs="Times New Roman"/>
          <w:sz w:val="24"/>
          <w:szCs w:val="24"/>
          <w:lang w:eastAsia="en-US"/>
        </w:rPr>
        <w:t xml:space="preserve">Université </w:t>
      </w:r>
      <w:proofErr w:type="spellStart"/>
      <w:r w:rsidRPr="00507A3B">
        <w:rPr>
          <w:rFonts w:eastAsiaTheme="minorHAnsi" w:cs="Times New Roman"/>
          <w:sz w:val="24"/>
          <w:szCs w:val="24"/>
          <w:lang w:eastAsia="en-US"/>
        </w:rPr>
        <w:t>Badji</w:t>
      </w:r>
      <w:proofErr w:type="spellEnd"/>
      <w:r w:rsidR="00CF68CC">
        <w:rPr>
          <w:rFonts w:eastAsiaTheme="minorHAnsi" w:cs="Times New Roman"/>
          <w:sz w:val="24"/>
          <w:szCs w:val="24"/>
          <w:lang w:eastAsia="en-US"/>
        </w:rPr>
        <w:t xml:space="preserve"> Mokhtar-Annaba, 23000, Algérie</w:t>
      </w:r>
    </w:p>
    <w:p w:rsidR="00507A3B" w:rsidRPr="00C55642" w:rsidRDefault="00507A3B" w:rsidP="00F51F47">
      <w:pPr>
        <w:spacing w:after="120" w:line="276" w:lineRule="auto"/>
        <w:jc w:val="center"/>
        <w:rPr>
          <w:rFonts w:eastAsia="Times New Roman" w:cs="Times New Roman"/>
          <w:sz w:val="24"/>
          <w:szCs w:val="24"/>
        </w:rPr>
      </w:pPr>
      <w:r w:rsidRPr="00C55642">
        <w:rPr>
          <w:rFonts w:eastAsiaTheme="minorHAnsi" w:cs="Times New Roman"/>
          <w:sz w:val="24"/>
          <w:szCs w:val="24"/>
          <w:lang w:eastAsia="en-US"/>
        </w:rPr>
        <w:t xml:space="preserve">E-mail: </w:t>
      </w:r>
      <w:hyperlink r:id="rId17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revuetranslation23@yahoo.com</w:t>
        </w:r>
      </w:hyperlink>
      <w:r w:rsidR="00E15BF9">
        <w:t xml:space="preserve">     </w:t>
      </w:r>
      <w:hyperlink r:id="rId18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kohilsaida@yahoo.fr</w:t>
        </w:r>
      </w:hyperlink>
      <w:r w:rsidR="00E15BF9">
        <w:rPr>
          <w:rFonts w:eastAsia="Times New Roman" w:cs="Times New Roman"/>
          <w:sz w:val="24"/>
          <w:szCs w:val="24"/>
        </w:rPr>
        <w:t xml:space="preserve">  </w:t>
      </w:r>
      <w:r w:rsidRPr="00C55642">
        <w:rPr>
          <w:rFonts w:eastAsia="Times New Roman" w:cs="Times New Roman"/>
          <w:sz w:val="24"/>
          <w:szCs w:val="24"/>
        </w:rPr>
        <w:t xml:space="preserve">  </w:t>
      </w:r>
      <w:hyperlink r:id="rId19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salihbourg@yahoo.fr</w:t>
        </w:r>
      </w:hyperlink>
    </w:p>
    <w:p w:rsidR="00507A3B" w:rsidRDefault="00F51F47" w:rsidP="00507A3B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  <w:sectPr w:rsidR="00507A3B" w:rsidSect="001A5A90">
          <w:headerReference w:type="first" r:id="rId20"/>
          <w:endnotePr>
            <w:numFmt w:val="decimal"/>
          </w:endnotePr>
          <w:pgSz w:w="11907" w:h="16840" w:code="9"/>
          <w:pgMar w:top="1134" w:right="1134" w:bottom="1134" w:left="1134" w:header="142" w:footer="731" w:gutter="0"/>
          <w:cols w:space="708"/>
          <w:titlePg/>
          <w:bidi/>
          <w:rtlGutter/>
          <w:docGrid w:linePitch="381"/>
        </w:sectPr>
      </w:pPr>
      <w:r>
        <w:rPr>
          <w:rFonts w:eastAsia="Times New Roman" w:cs="Times New Roman"/>
          <w:sz w:val="24"/>
          <w:szCs w:val="24"/>
        </w:rPr>
        <w:t>Site web</w:t>
      </w:r>
      <w:r w:rsidR="00507A3B" w:rsidRPr="001F3517">
        <w:rPr>
          <w:rFonts w:eastAsia="Times New Roman" w:cs="Times New Roman"/>
          <w:sz w:val="24"/>
          <w:szCs w:val="24"/>
        </w:rPr>
        <w:t xml:space="preserve">: </w:t>
      </w:r>
      <w:hyperlink r:id="rId21" w:history="1">
        <w:hyperlink r:id="rId22" w:history="1">
          <w:r w:rsidR="00507A3B" w:rsidRPr="00546608">
            <w:rPr>
              <w:rStyle w:val="Lienhypertexte"/>
              <w:rFonts w:eastAsia="Times New Roman" w:cs="Times New Roman"/>
              <w:sz w:val="24"/>
              <w:szCs w:val="24"/>
            </w:rPr>
            <w:t>https://www.asjp.cerist.dz/en/PresentationRevue/95</w:t>
          </w:r>
        </w:hyperlink>
      </w:hyperlink>
    </w:p>
    <w:p w:rsidR="00507A3B" w:rsidRDefault="00507A3B" w:rsidP="00507A3B">
      <w:pPr>
        <w:rPr>
          <w:rFonts w:eastAsia="Times New Roman"/>
          <w:b/>
          <w:bCs/>
          <w:rtl/>
          <w:lang w:val="en-US" w:bidi="ar-DZ"/>
        </w:rPr>
      </w:pPr>
      <w:r w:rsidRPr="006F2500">
        <w:rPr>
          <w:rFonts w:eastAsia="Times New Roman"/>
          <w:b/>
          <w:bCs/>
          <w:sz w:val="24"/>
          <w:szCs w:val="24"/>
          <w:lang w:bidi="ar-DZ"/>
        </w:rPr>
        <w:lastRenderedPageBreak/>
        <w:t>ISSN 2353-0073</w:t>
      </w:r>
    </w:p>
    <w:p w:rsidR="00507A3B" w:rsidRDefault="00507A3B" w:rsidP="00507A3B">
      <w:pPr>
        <w:rPr>
          <w:rFonts w:eastAsia="Times New Roman"/>
          <w:b/>
          <w:bCs/>
          <w:sz w:val="24"/>
          <w:szCs w:val="24"/>
          <w:rtl/>
          <w:lang w:val="en-US" w:bidi="ar-DZ"/>
        </w:rPr>
      </w:pPr>
      <w:r w:rsidRPr="006F2500">
        <w:rPr>
          <w:rFonts w:eastAsia="Times New Roman"/>
          <w:b/>
          <w:bCs/>
          <w:sz w:val="24"/>
          <w:szCs w:val="24"/>
          <w:lang w:bidi="ar-DZ"/>
        </w:rPr>
        <w:t>EISSN 9602-2602</w:t>
      </w:r>
    </w:p>
    <w:p w:rsidR="00507A3B" w:rsidRDefault="00507A3B" w:rsidP="00B6254D">
      <w:pPr>
        <w:spacing w:line="480" w:lineRule="auto"/>
        <w:rPr>
          <w:rFonts w:eastAsiaTheme="minorHAnsi" w:cs="Times New Roman"/>
          <w:sz w:val="26"/>
          <w:szCs w:val="26"/>
          <w:lang w:eastAsia="en-US"/>
        </w:rPr>
      </w:pPr>
    </w:p>
    <w:p w:rsidR="00507A3B" w:rsidRPr="00E71131" w:rsidRDefault="00507A3B" w:rsidP="00507A3B">
      <w:pPr>
        <w:jc w:val="center"/>
        <w:rPr>
          <w:b/>
          <w:bCs/>
        </w:rPr>
      </w:pPr>
      <w:r w:rsidRPr="00507A3B">
        <w:rPr>
          <w:rFonts w:eastAsiaTheme="minorHAnsi" w:cs="Times New Roman"/>
          <w:b/>
          <w:bCs/>
          <w:color w:val="002060"/>
          <w:sz w:val="36"/>
          <w:szCs w:val="36"/>
          <w:lang w:eastAsia="en-US"/>
        </w:rPr>
        <w:t>ENGAGEMENT</w:t>
      </w:r>
    </w:p>
    <w:p w:rsidR="00507A3B" w:rsidRDefault="00507A3B" w:rsidP="00507A3B"/>
    <w:p w:rsidR="00291081" w:rsidRDefault="00291081" w:rsidP="00507A3B">
      <w:pPr>
        <w:spacing w:after="240" w:line="480" w:lineRule="auto"/>
        <w:rPr>
          <w:sz w:val="26"/>
          <w:szCs w:val="26"/>
        </w:rPr>
      </w:pPr>
    </w:p>
    <w:p w:rsidR="00507A3B" w:rsidRPr="00507A3B" w:rsidRDefault="00507A3B" w:rsidP="00E9261E">
      <w:pPr>
        <w:spacing w:after="240" w:line="480" w:lineRule="auto"/>
        <w:rPr>
          <w:sz w:val="26"/>
          <w:szCs w:val="26"/>
        </w:rPr>
      </w:pPr>
      <w:r w:rsidRPr="00507A3B">
        <w:rPr>
          <w:sz w:val="26"/>
          <w:szCs w:val="26"/>
        </w:rPr>
        <w:t>Je soussigné: .......................................</w:t>
      </w:r>
      <w:r w:rsidR="00E9261E">
        <w:rPr>
          <w:sz w:val="26"/>
          <w:szCs w:val="26"/>
        </w:rPr>
        <w:t>.......</w:t>
      </w:r>
      <w:r w:rsidRPr="00507A3B">
        <w:rPr>
          <w:sz w:val="26"/>
          <w:szCs w:val="26"/>
        </w:rPr>
        <w:t>................, que selon le contenu de ce formulaire:</w:t>
      </w:r>
    </w:p>
    <w:p w:rsidR="00507A3B" w:rsidRPr="00507A3B" w:rsidRDefault="00507A3B" w:rsidP="00507A3B">
      <w:pPr>
        <w:spacing w:after="240" w:line="480" w:lineRule="auto"/>
        <w:rPr>
          <w:sz w:val="26"/>
          <w:szCs w:val="26"/>
        </w:rPr>
      </w:pPr>
      <w:r w:rsidRPr="00507A3B">
        <w:rPr>
          <w:sz w:val="26"/>
          <w:szCs w:val="26"/>
        </w:rPr>
        <w:t>Grade :</w:t>
      </w:r>
      <w:r w:rsidR="009B30DD">
        <w:rPr>
          <w:sz w:val="26"/>
          <w:szCs w:val="26"/>
        </w:rPr>
        <w:t xml:space="preserve"> </w:t>
      </w:r>
      <w:r w:rsidRPr="00507A3B">
        <w:rPr>
          <w:sz w:val="26"/>
          <w:szCs w:val="26"/>
        </w:rPr>
        <w:t>..........................................</w:t>
      </w:r>
    </w:p>
    <w:p w:rsidR="00507A3B" w:rsidRPr="00507A3B" w:rsidRDefault="00507A3B" w:rsidP="00507A3B">
      <w:pPr>
        <w:spacing w:after="240" w:line="480" w:lineRule="auto"/>
        <w:rPr>
          <w:sz w:val="26"/>
          <w:szCs w:val="26"/>
        </w:rPr>
      </w:pPr>
      <w:r w:rsidRPr="00507A3B">
        <w:rPr>
          <w:sz w:val="26"/>
          <w:szCs w:val="26"/>
        </w:rPr>
        <w:t>Spécialité :</w:t>
      </w:r>
      <w:r w:rsidR="009B30DD">
        <w:rPr>
          <w:sz w:val="26"/>
          <w:szCs w:val="26"/>
        </w:rPr>
        <w:t xml:space="preserve"> </w:t>
      </w:r>
      <w:r w:rsidRPr="00507A3B">
        <w:rPr>
          <w:sz w:val="26"/>
          <w:szCs w:val="26"/>
        </w:rPr>
        <w:t>.....................................</w:t>
      </w:r>
    </w:p>
    <w:p w:rsidR="00507A3B" w:rsidRPr="00507A3B" w:rsidRDefault="00507A3B" w:rsidP="00507A3B">
      <w:pPr>
        <w:spacing w:after="240" w:line="480" w:lineRule="auto"/>
        <w:rPr>
          <w:sz w:val="26"/>
          <w:szCs w:val="26"/>
        </w:rPr>
      </w:pPr>
      <w:r w:rsidRPr="00507A3B">
        <w:rPr>
          <w:sz w:val="26"/>
          <w:szCs w:val="26"/>
        </w:rPr>
        <w:t>Institution scientifique :</w:t>
      </w:r>
      <w:r w:rsidR="009B30DD">
        <w:rPr>
          <w:sz w:val="26"/>
          <w:szCs w:val="26"/>
        </w:rPr>
        <w:t xml:space="preserve"> </w:t>
      </w:r>
      <w:r w:rsidRPr="00507A3B">
        <w:rPr>
          <w:sz w:val="26"/>
          <w:szCs w:val="26"/>
        </w:rPr>
        <w:t>...................................</w:t>
      </w:r>
    </w:p>
    <w:p w:rsidR="00507A3B" w:rsidRPr="00507A3B" w:rsidRDefault="00507A3B" w:rsidP="00205CA6">
      <w:pPr>
        <w:spacing w:after="240" w:line="480" w:lineRule="auto"/>
        <w:rPr>
          <w:sz w:val="26"/>
          <w:szCs w:val="26"/>
        </w:rPr>
      </w:pPr>
      <w:r w:rsidRPr="00507A3B">
        <w:rPr>
          <w:sz w:val="26"/>
          <w:szCs w:val="26"/>
        </w:rPr>
        <w:t xml:space="preserve">Je m'engage à </w:t>
      </w:r>
      <w:r w:rsidR="00205CA6">
        <w:rPr>
          <w:sz w:val="26"/>
          <w:szCs w:val="26"/>
        </w:rPr>
        <w:t>évaluer</w:t>
      </w:r>
      <w:r w:rsidRPr="00507A3B">
        <w:rPr>
          <w:sz w:val="26"/>
          <w:szCs w:val="26"/>
        </w:rPr>
        <w:t xml:space="preserve"> les articles de la revue </w:t>
      </w:r>
      <w:r w:rsidR="004758F7">
        <w:rPr>
          <w:rFonts w:ascii="Monotype Corsiva" w:hAnsi="Monotype Corsiva"/>
          <w:b/>
          <w:bCs/>
          <w:sz w:val="34"/>
          <w:szCs w:val="34"/>
        </w:rPr>
        <w:t>« </w:t>
      </w:r>
      <w:r w:rsidR="004758F7" w:rsidRPr="004758F7">
        <w:rPr>
          <w:rFonts w:ascii="Monotype Corsiva" w:hAnsi="Monotype Corsiva"/>
          <w:b/>
          <w:bCs/>
          <w:sz w:val="34"/>
          <w:szCs w:val="34"/>
        </w:rPr>
        <w:t>In Translation</w:t>
      </w:r>
      <w:r w:rsidR="004758F7">
        <w:rPr>
          <w:rFonts w:ascii="Monotype Corsiva" w:hAnsi="Monotype Corsiva"/>
          <w:b/>
          <w:bCs/>
          <w:sz w:val="34"/>
          <w:szCs w:val="34"/>
        </w:rPr>
        <w:t> »</w:t>
      </w:r>
      <w:r w:rsidRPr="00507A3B">
        <w:rPr>
          <w:sz w:val="26"/>
          <w:szCs w:val="26"/>
        </w:rPr>
        <w:t xml:space="preserve"> publiée par l'Université </w:t>
      </w:r>
      <w:proofErr w:type="spellStart"/>
      <w:r w:rsidR="008C2762">
        <w:rPr>
          <w:sz w:val="26"/>
          <w:szCs w:val="26"/>
        </w:rPr>
        <w:t>Badji</w:t>
      </w:r>
      <w:proofErr w:type="spellEnd"/>
      <w:r w:rsidR="008C2762">
        <w:rPr>
          <w:sz w:val="26"/>
          <w:szCs w:val="26"/>
        </w:rPr>
        <w:t xml:space="preserve"> Mokhtar-Annaba</w:t>
      </w:r>
      <w:r w:rsidRPr="00507A3B">
        <w:rPr>
          <w:sz w:val="26"/>
          <w:szCs w:val="26"/>
        </w:rPr>
        <w:t>.</w:t>
      </w:r>
    </w:p>
    <w:p w:rsidR="004758F7" w:rsidRDefault="004758F7" w:rsidP="00507A3B">
      <w:pPr>
        <w:spacing w:after="240" w:line="480" w:lineRule="auto"/>
        <w:jc w:val="right"/>
        <w:rPr>
          <w:sz w:val="26"/>
          <w:szCs w:val="26"/>
        </w:rPr>
      </w:pPr>
    </w:p>
    <w:p w:rsidR="00507A3B" w:rsidRPr="00507A3B" w:rsidRDefault="00507A3B" w:rsidP="00507A3B">
      <w:pPr>
        <w:spacing w:after="240" w:line="480" w:lineRule="auto"/>
        <w:jc w:val="right"/>
        <w:rPr>
          <w:sz w:val="26"/>
          <w:szCs w:val="26"/>
        </w:rPr>
      </w:pPr>
      <w:r w:rsidRPr="00507A3B">
        <w:rPr>
          <w:sz w:val="26"/>
          <w:szCs w:val="26"/>
        </w:rPr>
        <w:t xml:space="preserve">                                                                                                                     Le :.................................</w:t>
      </w:r>
    </w:p>
    <w:p w:rsidR="00507A3B" w:rsidRPr="00507A3B" w:rsidRDefault="00507A3B" w:rsidP="00507A3B">
      <w:pPr>
        <w:spacing w:after="240" w:line="480" w:lineRule="auto"/>
        <w:rPr>
          <w:sz w:val="26"/>
          <w:szCs w:val="26"/>
        </w:rPr>
      </w:pPr>
      <w:r w:rsidRPr="00507A3B">
        <w:rPr>
          <w:sz w:val="26"/>
          <w:szCs w:val="26"/>
        </w:rPr>
        <w:t xml:space="preserve">                                                                                                                      Signature</w:t>
      </w:r>
    </w:p>
    <w:p w:rsidR="0099303B" w:rsidRDefault="0099303B" w:rsidP="001A5A90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E9261E" w:rsidRDefault="00E9261E" w:rsidP="001A5A90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79239D" w:rsidRDefault="0079239D" w:rsidP="001A5A90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79239D" w:rsidRPr="00507A3B" w:rsidRDefault="0079239D" w:rsidP="0079239D">
      <w:pPr>
        <w:pBdr>
          <w:top w:val="single" w:sz="18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496AF3">
        <w:rPr>
          <w:rFonts w:eastAsiaTheme="minorHAnsi" w:cs="Times New Roman"/>
          <w:sz w:val="24"/>
          <w:szCs w:val="24"/>
          <w:lang w:eastAsia="en-US"/>
        </w:rPr>
        <w:t>Adresse :</w:t>
      </w:r>
      <w:r>
        <w:rPr>
          <w:rFonts w:eastAsiaTheme="minorHAnsi" w:cs="Times New Roman"/>
          <w:sz w:val="24"/>
          <w:szCs w:val="24"/>
          <w:lang w:eastAsia="en-US"/>
        </w:rPr>
        <w:t xml:space="preserve"> Revue</w:t>
      </w:r>
      <w:r w:rsidRPr="00496AF3">
        <w:rPr>
          <w:rFonts w:ascii="Monotype Corsiva" w:hAnsi="Monotype Corsiva"/>
          <w:b/>
          <w:bCs/>
          <w:sz w:val="24"/>
          <w:szCs w:val="24"/>
        </w:rPr>
        <w:t>" In Translation Journal ",</w:t>
      </w:r>
      <w:r w:rsidRPr="00496AF3">
        <w:rPr>
          <w:rFonts w:eastAsiaTheme="minorHAnsi" w:cs="Times New Roman"/>
          <w:sz w:val="24"/>
          <w:szCs w:val="24"/>
          <w:lang w:eastAsia="en-US"/>
        </w:rPr>
        <w:t xml:space="preserve"> Laboratoire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496AF3">
        <w:rPr>
          <w:rFonts w:eastAsiaTheme="minorHAnsi" w:cs="Times New Roman"/>
          <w:sz w:val="24"/>
          <w:szCs w:val="24"/>
          <w:lang w:eastAsia="en-US"/>
        </w:rPr>
        <w:t>Traduction et Didactique des Langues (</w:t>
      </w:r>
      <w:proofErr w:type="spellStart"/>
      <w:r w:rsidRPr="00496AF3">
        <w:rPr>
          <w:rFonts w:eastAsiaTheme="minorHAnsi" w:cs="Times New Roman"/>
          <w:sz w:val="24"/>
          <w:szCs w:val="24"/>
          <w:lang w:eastAsia="en-US"/>
        </w:rPr>
        <w:t>Tradil</w:t>
      </w:r>
      <w:proofErr w:type="spellEnd"/>
      <w:r w:rsidRPr="00496AF3">
        <w:rPr>
          <w:rFonts w:eastAsiaTheme="minorHAnsi" w:cs="Times New Roman"/>
          <w:sz w:val="24"/>
          <w:szCs w:val="24"/>
          <w:lang w:eastAsia="en-US"/>
        </w:rPr>
        <w:t xml:space="preserve">), </w:t>
      </w:r>
      <w:r>
        <w:rPr>
          <w:rFonts w:eastAsiaTheme="minorHAnsi" w:cs="Times New Roman"/>
          <w:sz w:val="24"/>
          <w:szCs w:val="24"/>
          <w:lang w:eastAsia="en-US"/>
        </w:rPr>
        <w:t xml:space="preserve">Faculté des lettres et Langues, </w:t>
      </w:r>
      <w:r w:rsidRPr="00507A3B">
        <w:rPr>
          <w:rFonts w:eastAsiaTheme="minorHAnsi" w:cs="Times New Roman"/>
          <w:sz w:val="24"/>
          <w:szCs w:val="24"/>
          <w:lang w:eastAsia="en-US"/>
        </w:rPr>
        <w:t xml:space="preserve">Université </w:t>
      </w:r>
      <w:proofErr w:type="spellStart"/>
      <w:r w:rsidRPr="00507A3B">
        <w:rPr>
          <w:rFonts w:eastAsiaTheme="minorHAnsi" w:cs="Times New Roman"/>
          <w:sz w:val="24"/>
          <w:szCs w:val="24"/>
          <w:lang w:eastAsia="en-US"/>
        </w:rPr>
        <w:t>Badji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 Mokhtar-Annaba, 23000, Algérie</w:t>
      </w:r>
    </w:p>
    <w:p w:rsidR="0079239D" w:rsidRPr="00C55642" w:rsidRDefault="0079239D" w:rsidP="0079239D">
      <w:pPr>
        <w:spacing w:after="120" w:line="276" w:lineRule="auto"/>
        <w:jc w:val="center"/>
        <w:rPr>
          <w:rFonts w:eastAsia="Times New Roman" w:cs="Times New Roman"/>
          <w:sz w:val="24"/>
          <w:szCs w:val="24"/>
        </w:rPr>
      </w:pPr>
      <w:r w:rsidRPr="00C55642">
        <w:rPr>
          <w:rFonts w:eastAsiaTheme="minorHAnsi" w:cs="Times New Roman"/>
          <w:sz w:val="24"/>
          <w:szCs w:val="24"/>
          <w:lang w:eastAsia="en-US"/>
        </w:rPr>
        <w:t xml:space="preserve">E-mail: </w:t>
      </w:r>
      <w:hyperlink r:id="rId23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revuetranslation23@yahoo.com</w:t>
        </w:r>
      </w:hyperlink>
      <w:r>
        <w:t xml:space="preserve">     </w:t>
      </w:r>
      <w:hyperlink r:id="rId24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kohilsaida@yahoo.fr</w:t>
        </w:r>
      </w:hyperlink>
      <w:r>
        <w:rPr>
          <w:rFonts w:eastAsia="Times New Roman" w:cs="Times New Roman"/>
          <w:sz w:val="24"/>
          <w:szCs w:val="24"/>
        </w:rPr>
        <w:t xml:space="preserve">  </w:t>
      </w:r>
      <w:r w:rsidRPr="00C55642">
        <w:rPr>
          <w:rFonts w:eastAsia="Times New Roman" w:cs="Times New Roman"/>
          <w:sz w:val="24"/>
          <w:szCs w:val="24"/>
        </w:rPr>
        <w:t xml:space="preserve">  </w:t>
      </w:r>
      <w:hyperlink r:id="rId25" w:history="1">
        <w:r w:rsidRPr="00C55642">
          <w:rPr>
            <w:rStyle w:val="Lienhypertexte"/>
            <w:rFonts w:eastAsia="Times New Roman" w:cs="Times New Roman"/>
            <w:sz w:val="24"/>
            <w:szCs w:val="24"/>
          </w:rPr>
          <w:t>salihbourg@yahoo.fr</w:t>
        </w:r>
      </w:hyperlink>
    </w:p>
    <w:p w:rsidR="00976BE1" w:rsidRDefault="0079239D" w:rsidP="0079239D">
      <w:pPr>
        <w:autoSpaceDE w:val="0"/>
        <w:autoSpaceDN w:val="0"/>
        <w:adjustRightInd w:val="0"/>
        <w:spacing w:after="120" w:line="360" w:lineRule="auto"/>
        <w:jc w:val="center"/>
        <w:rPr>
          <w:rFonts w:eastAsiaTheme="minorHAnsi" w:cs="Times New Roman"/>
          <w:sz w:val="24"/>
          <w:szCs w:val="24"/>
          <w:lang w:eastAsia="en-US"/>
        </w:rPr>
        <w:sectPr w:rsidR="00976BE1" w:rsidSect="001A5A90">
          <w:headerReference w:type="first" r:id="rId26"/>
          <w:endnotePr>
            <w:numFmt w:val="decimal"/>
          </w:endnotePr>
          <w:pgSz w:w="11907" w:h="16840" w:code="9"/>
          <w:pgMar w:top="1134" w:right="1134" w:bottom="1134" w:left="1134" w:header="142" w:footer="731" w:gutter="0"/>
          <w:cols w:space="708"/>
          <w:titlePg/>
          <w:bidi/>
          <w:rtlGutter/>
          <w:docGrid w:linePitch="381"/>
        </w:sectPr>
      </w:pPr>
      <w:r>
        <w:rPr>
          <w:rFonts w:eastAsia="Times New Roman" w:cs="Times New Roman"/>
          <w:sz w:val="24"/>
          <w:szCs w:val="24"/>
        </w:rPr>
        <w:t>Site web</w:t>
      </w:r>
      <w:r w:rsidRPr="001F3517">
        <w:rPr>
          <w:rFonts w:eastAsia="Times New Roman" w:cs="Times New Roman"/>
          <w:sz w:val="24"/>
          <w:szCs w:val="24"/>
        </w:rPr>
        <w:t xml:space="preserve">: </w:t>
      </w:r>
      <w:hyperlink r:id="rId27" w:history="1">
        <w:hyperlink r:id="rId28" w:history="1">
          <w:r w:rsidRPr="00546608">
            <w:rPr>
              <w:rStyle w:val="Lienhypertexte"/>
              <w:rFonts w:eastAsia="Times New Roman" w:cs="Times New Roman"/>
              <w:sz w:val="24"/>
              <w:szCs w:val="24"/>
            </w:rPr>
            <w:t>https://www.asjp.cerist.dz/en/PresentationRevue/95</w:t>
          </w:r>
        </w:hyperlink>
      </w:hyperlink>
    </w:p>
    <w:p w:rsidR="001A5A90" w:rsidRDefault="001A5A90" w:rsidP="001A5A90">
      <w:pPr>
        <w:rPr>
          <w:rFonts w:eastAsia="Times New Roman"/>
          <w:b/>
          <w:bCs/>
          <w:rtl/>
          <w:lang w:val="en-US" w:bidi="ar-DZ"/>
        </w:rPr>
      </w:pPr>
      <w:r w:rsidRPr="00B6254D">
        <w:rPr>
          <w:rFonts w:eastAsia="Times New Roman"/>
          <w:b/>
          <w:bCs/>
          <w:sz w:val="24"/>
          <w:szCs w:val="24"/>
          <w:lang w:bidi="ar-DZ"/>
        </w:rPr>
        <w:lastRenderedPageBreak/>
        <w:t>ISSN 2353-0073</w:t>
      </w:r>
    </w:p>
    <w:p w:rsidR="001A5A90" w:rsidRPr="001A1E6C" w:rsidRDefault="001A5A90" w:rsidP="001A1E6C">
      <w:pPr>
        <w:tabs>
          <w:tab w:val="left" w:pos="8260"/>
        </w:tabs>
        <w:rPr>
          <w:rFonts w:eastAsia="Times New Roman"/>
          <w:b/>
          <w:bCs/>
          <w:sz w:val="24"/>
          <w:szCs w:val="24"/>
          <w:lang w:bidi="ar-DZ"/>
        </w:rPr>
      </w:pPr>
      <w:r w:rsidRPr="00F93403">
        <w:rPr>
          <w:rFonts w:eastAsia="Times New Roman"/>
          <w:b/>
          <w:bCs/>
          <w:sz w:val="24"/>
          <w:szCs w:val="24"/>
          <w:lang w:bidi="ar-DZ"/>
        </w:rPr>
        <w:t>EISSN</w:t>
      </w:r>
      <w:r>
        <w:rPr>
          <w:rFonts w:eastAsia="Times New Roman"/>
          <w:b/>
          <w:bCs/>
          <w:sz w:val="24"/>
          <w:szCs w:val="24"/>
          <w:lang w:bidi="ar-DZ"/>
        </w:rPr>
        <w:t xml:space="preserve"> 9602-2602</w:t>
      </w:r>
      <w:r w:rsidR="001A1E6C">
        <w:rPr>
          <w:rFonts w:eastAsia="Times New Roman"/>
          <w:b/>
          <w:bCs/>
          <w:sz w:val="24"/>
          <w:szCs w:val="24"/>
          <w:lang w:bidi="ar-DZ"/>
        </w:rPr>
        <w:tab/>
      </w:r>
    </w:p>
    <w:p w:rsidR="009A4F6E" w:rsidRPr="00E9261E" w:rsidRDefault="009A4F6E" w:rsidP="001A5A90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akkal Majalla" w:eastAsiaTheme="minorHAnsi" w:hAnsi="Sakkal Majalla" w:cs="Sakkal Majalla"/>
          <w:b/>
          <w:bCs/>
          <w:sz w:val="2"/>
          <w:szCs w:val="2"/>
          <w:rtl/>
          <w:lang w:eastAsia="en-US"/>
        </w:rPr>
      </w:pPr>
    </w:p>
    <w:p w:rsidR="001A5A90" w:rsidRPr="001A5A90" w:rsidRDefault="001A5A90" w:rsidP="00E9261E">
      <w:pPr>
        <w:autoSpaceDE w:val="0"/>
        <w:autoSpaceDN w:val="0"/>
        <w:bidi/>
        <w:adjustRightInd w:val="0"/>
        <w:spacing w:line="360" w:lineRule="auto"/>
        <w:jc w:val="center"/>
        <w:rPr>
          <w:rFonts w:ascii="Sakkal Majalla" w:eastAsiaTheme="minorHAnsi" w:hAnsi="Sakkal Majalla" w:cs="Sakkal Majalla"/>
          <w:b/>
          <w:bCs/>
          <w:sz w:val="52"/>
          <w:szCs w:val="52"/>
          <w:lang w:eastAsia="en-US" w:bidi="ar-DZ"/>
        </w:rPr>
      </w:pPr>
      <w:proofErr w:type="gramStart"/>
      <w:r w:rsidRPr="001A5A90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استمارة</w:t>
      </w:r>
      <w:proofErr w:type="gramEnd"/>
      <w:r w:rsidR="00182885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 w:bidi="ar-DZ"/>
        </w:rPr>
        <w:t xml:space="preserve"> </w:t>
      </w:r>
      <w:r w:rsidRPr="001A5A90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عضوية</w:t>
      </w:r>
      <w:r w:rsidR="00182885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/>
        </w:rPr>
        <w:t xml:space="preserve"> </w:t>
      </w:r>
      <w:r w:rsidRPr="001A5A90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في</w:t>
      </w:r>
      <w:r w:rsidR="00FA2DC6">
        <w:rPr>
          <w:rFonts w:ascii="Sakkal Majalla" w:eastAsiaTheme="minorHAnsi" w:hAnsi="Sakkal Majalla" w:cs="Sakkal Majalla"/>
          <w:b/>
          <w:bCs/>
          <w:sz w:val="52"/>
          <w:szCs w:val="52"/>
          <w:lang w:eastAsia="en-US"/>
        </w:rPr>
        <w:t xml:space="preserve"> </w:t>
      </w:r>
      <w:r w:rsidRPr="001A5A90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اللجنة</w:t>
      </w:r>
      <w:r w:rsidR="00182885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/>
        </w:rPr>
        <w:t xml:space="preserve"> </w:t>
      </w:r>
      <w:r w:rsidRPr="001A5A90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العلمية</w:t>
      </w:r>
      <w:r w:rsidR="00182885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/>
        </w:rPr>
        <w:t xml:space="preserve"> </w:t>
      </w:r>
      <w:r w:rsidRPr="001A5A90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للمجلة</w:t>
      </w:r>
    </w:p>
    <w:p w:rsidR="001A5A90" w:rsidRPr="001A5A90" w:rsidRDefault="001A5A90" w:rsidP="009A4F6E">
      <w:pPr>
        <w:autoSpaceDE w:val="0"/>
        <w:autoSpaceDN w:val="0"/>
        <w:bidi/>
        <w:adjustRightInd w:val="0"/>
        <w:spacing w:after="120" w:line="276" w:lineRule="auto"/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أنا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الممضي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أسفله</w:t>
      </w:r>
      <w:proofErr w:type="gramStart"/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: 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</w:t>
      </w:r>
      <w:proofErr w:type="gramEnd"/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..............................................................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،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أصر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ّ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ح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بقبول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العضوية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في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اللجنة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العلمية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لمجلة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 w:rsidR="00320450"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«</w:t>
      </w:r>
      <w:r w:rsidR="00320450" w:rsidRPr="00320450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>في الترجمة</w:t>
      </w:r>
      <w:r w:rsidR="00320450"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»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وذلك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وفقا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ل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لبيانات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المدونة</w:t>
      </w:r>
      <w:r w:rsidR="0039454F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أدناه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:</w:t>
      </w:r>
    </w:p>
    <w:p w:rsidR="001A5A90" w:rsidRPr="001A5A90" w:rsidRDefault="001A5A90" w:rsidP="00182885">
      <w:pPr>
        <w:autoSpaceDE w:val="0"/>
        <w:autoSpaceDN w:val="0"/>
        <w:bidi/>
        <w:adjustRightInd w:val="0"/>
        <w:spacing w:after="120" w:line="276" w:lineRule="auto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الجنسية</w:t>
      </w:r>
      <w:r w:rsidR="00320450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 w:bidi="ar-DZ"/>
        </w:rPr>
        <w:t>:</w:t>
      </w:r>
      <w:r w:rsid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</w:t>
      </w:r>
      <w:r w:rsidR="00E865F2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 w:bidi="ar-DZ"/>
        </w:rPr>
        <w:t xml:space="preserve"> 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تاريخ</w:t>
      </w:r>
      <w:r w:rsidR="0035648E">
        <w:rPr>
          <w:rFonts w:ascii="Arabic Typesetting" w:eastAsiaTheme="minorHAnsi" w:hAnsi="Arabic Typesetting" w:cs="Arabic Typesetting"/>
          <w:b/>
          <w:bCs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ومكان</w:t>
      </w:r>
      <w:r w:rsidR="0035648E">
        <w:rPr>
          <w:rFonts w:ascii="Arabic Typesetting" w:eastAsiaTheme="minorHAnsi" w:hAnsi="Arabic Typesetting" w:cs="Arabic Typesetting"/>
          <w:b/>
          <w:bCs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الازدياد</w:t>
      </w:r>
      <w:proofErr w:type="gramStart"/>
      <w:r w:rsidR="00320450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 w:bidi="ar-DZ"/>
        </w:rPr>
        <w:t>:</w:t>
      </w:r>
      <w:r w:rsid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 xml:space="preserve"> .</w:t>
      </w:r>
      <w:proofErr w:type="gramEnd"/>
      <w:r w:rsid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</w:t>
      </w:r>
      <w:r w:rsidR="00E865F2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</w:t>
      </w:r>
      <w:r w:rsid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 xml:space="preserve"> </w:t>
      </w:r>
      <w:r w:rsidR="00320450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ال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شهادات</w:t>
      </w:r>
      <w:r w:rsidR="00320450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 w:bidi="ar-DZ"/>
        </w:rPr>
        <w:t xml:space="preserve">: </w:t>
      </w:r>
      <w:r w:rsidR="00320450" w:rsidRP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</w:t>
      </w:r>
      <w:r w:rsidR="00E865F2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تخصص</w:t>
      </w:r>
      <w:r w:rsidR="00320450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 xml:space="preserve">: </w:t>
      </w:r>
      <w:r w:rsidR="00320450" w:rsidRP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.........................................................</w:t>
      </w:r>
      <w:r w:rsidR="00E865F2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</w:t>
      </w:r>
      <w:r w:rsidR="00320450" w:rsidRP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.....</w:t>
      </w:r>
      <w:r w:rsid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.</w:t>
      </w:r>
      <w:r w:rsidR="00320450" w:rsidRPr="00320450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.......</w:t>
      </w:r>
    </w:p>
    <w:p w:rsidR="001A5A90" w:rsidRPr="001A5A90" w:rsidRDefault="001A5A90" w:rsidP="00E865F2">
      <w:pPr>
        <w:autoSpaceDE w:val="0"/>
        <w:autoSpaceDN w:val="0"/>
        <w:bidi/>
        <w:adjustRightInd w:val="0"/>
        <w:spacing w:after="120" w:line="276" w:lineRule="auto"/>
        <w:jc w:val="both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المهنة</w:t>
      </w:r>
      <w:r w:rsidR="009A4F6E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:</w:t>
      </w:r>
      <w:r w:rsidR="00E865F2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............</w:t>
      </w:r>
      <w:r w:rsidR="009A4F6E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......................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........................................................................................</w:t>
      </w:r>
    </w:p>
    <w:p w:rsidR="001A5A90" w:rsidRPr="001A5A90" w:rsidRDefault="001A5A90" w:rsidP="009A4F6E">
      <w:pPr>
        <w:autoSpaceDE w:val="0"/>
        <w:autoSpaceDN w:val="0"/>
        <w:bidi/>
        <w:adjustRightInd w:val="0"/>
        <w:spacing w:after="120" w:line="276" w:lineRule="auto"/>
        <w:jc w:val="both"/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الرتبة</w:t>
      </w:r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: ..........................................................................................................................</w:t>
      </w:r>
    </w:p>
    <w:p w:rsidR="001A5A90" w:rsidRPr="001A5A90" w:rsidRDefault="001A5A90" w:rsidP="00FB028F">
      <w:pPr>
        <w:autoSpaceDE w:val="0"/>
        <w:autoSpaceDN w:val="0"/>
        <w:bidi/>
        <w:adjustRightInd w:val="0"/>
        <w:spacing w:after="120" w:line="276" w:lineRule="auto"/>
        <w:jc w:val="both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مكان</w:t>
      </w:r>
      <w:r w:rsidR="005948C2">
        <w:rPr>
          <w:rFonts w:ascii="Arabic Typesetting" w:eastAsiaTheme="minorHAnsi" w:hAnsi="Arabic Typesetting" w:cs="Arabic Typesetting"/>
          <w:b/>
          <w:bCs/>
          <w:sz w:val="44"/>
          <w:szCs w:val="44"/>
          <w:lang w:eastAsia="en-US"/>
        </w:rPr>
        <w:t xml:space="preserve"> </w:t>
      </w:r>
      <w:r w:rsidR="00FB028F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الممارس</w:t>
      </w:r>
      <w:r w:rsidR="00FB028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ة</w:t>
      </w:r>
      <w:proofErr w:type="gramStart"/>
      <w:r w:rsidR="00FB028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:</w:t>
      </w:r>
      <w:r w:rsidR="00FB028F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 xml:space="preserve"> .</w:t>
      </w:r>
      <w:proofErr w:type="gramEnd"/>
      <w:r w:rsidR="00FB028F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...............................................................................................................</w:t>
      </w:r>
    </w:p>
    <w:p w:rsidR="009A4F6E" w:rsidRDefault="001A5A90" w:rsidP="009A4F6E">
      <w:pPr>
        <w:autoSpaceDE w:val="0"/>
        <w:autoSpaceDN w:val="0"/>
        <w:bidi/>
        <w:adjustRightInd w:val="0"/>
        <w:spacing w:after="120" w:line="276" w:lineRule="auto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العنوان</w:t>
      </w:r>
      <w:r w:rsidR="005948C2">
        <w:rPr>
          <w:rFonts w:ascii="Arabic Typesetting" w:eastAsiaTheme="minorHAnsi" w:hAnsi="Arabic Typesetting" w:cs="Arabic Typesetting"/>
          <w:b/>
          <w:bCs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الشخصي</w:t>
      </w:r>
      <w:proofErr w:type="gramStart"/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: .</w:t>
      </w:r>
      <w:proofErr w:type="gramEnd"/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..........................................................................................................</w:t>
      </w:r>
    </w:p>
    <w:p w:rsidR="009A4F6E" w:rsidRPr="001A5A90" w:rsidRDefault="009A4F6E" w:rsidP="009A4F6E">
      <w:pPr>
        <w:autoSpaceDE w:val="0"/>
        <w:autoSpaceDN w:val="0"/>
        <w:bidi/>
        <w:adjustRightInd w:val="0"/>
        <w:spacing w:after="120" w:line="276" w:lineRule="auto"/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</w:pPr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...................................................................................................................................</w:t>
      </w:r>
    </w:p>
    <w:p w:rsidR="001A5A90" w:rsidRPr="001A5A90" w:rsidRDefault="009A4F6E" w:rsidP="009A4F6E">
      <w:pPr>
        <w:autoSpaceDE w:val="0"/>
        <w:autoSpaceDN w:val="0"/>
        <w:bidi/>
        <w:adjustRightInd w:val="0"/>
        <w:spacing w:after="120" w:line="276" w:lineRule="auto"/>
        <w:jc w:val="both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ر</w:t>
      </w:r>
      <w:r w:rsidR="001A5A90"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قم</w:t>
      </w:r>
      <w:r w:rsidR="005948C2">
        <w:rPr>
          <w:rFonts w:ascii="Arabic Typesetting" w:eastAsiaTheme="minorHAnsi" w:hAnsi="Arabic Typesetting" w:cs="Arabic Typesetting"/>
          <w:b/>
          <w:bCs/>
          <w:sz w:val="44"/>
          <w:szCs w:val="44"/>
          <w:lang w:eastAsia="en-US"/>
        </w:rPr>
        <w:t xml:space="preserve"> </w:t>
      </w:r>
      <w:r w:rsidR="001A5A90"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الهاتف</w:t>
      </w:r>
      <w:r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 xml:space="preserve">: </w:t>
      </w:r>
      <w:r>
        <w:rPr>
          <w:rFonts w:ascii="Arabic Typesetting" w:eastAsiaTheme="minorHAnsi" w:hAnsi="Arabic Typesetting" w:cs="Arabic Typesetting" w:hint="cs"/>
          <w:b/>
          <w:sz w:val="44"/>
          <w:szCs w:val="44"/>
          <w:rtl/>
          <w:lang w:eastAsia="en-US"/>
        </w:rPr>
        <w:t>....................................................................................................................</w:t>
      </w:r>
    </w:p>
    <w:p w:rsidR="001A5A90" w:rsidRPr="001A5A90" w:rsidRDefault="001A5A90" w:rsidP="009A4F6E">
      <w:pPr>
        <w:autoSpaceDE w:val="0"/>
        <w:autoSpaceDN w:val="0"/>
        <w:bidi/>
        <w:adjustRightInd w:val="0"/>
        <w:spacing w:after="120" w:line="276" w:lineRule="auto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البريد</w:t>
      </w:r>
      <w:r w:rsidR="005948C2">
        <w:rPr>
          <w:rFonts w:ascii="Arabic Typesetting" w:eastAsiaTheme="minorHAnsi" w:hAnsi="Arabic Typesetting" w:cs="Arabic Typesetting"/>
          <w:b/>
          <w:bCs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</w:t>
      </w:r>
      <w:r w:rsidR="009A4F6E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إ</w:t>
      </w: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لكتروني</w:t>
      </w:r>
      <w:proofErr w:type="gramStart"/>
      <w:r w:rsidR="009A4F6E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:</w:t>
      </w:r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 xml:space="preserve"> .</w:t>
      </w:r>
      <w:proofErr w:type="gramEnd"/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...........................................................................................................</w:t>
      </w:r>
    </w:p>
    <w:p w:rsidR="009A4F6E" w:rsidRDefault="001A5A90" w:rsidP="009A4F6E">
      <w:pPr>
        <w:autoSpaceDE w:val="0"/>
        <w:autoSpaceDN w:val="0"/>
        <w:bidi/>
        <w:adjustRightInd w:val="0"/>
        <w:spacing w:after="120" w:line="276" w:lineRule="auto"/>
        <w:jc w:val="right"/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</w:pP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التاريخ</w:t>
      </w:r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:</w:t>
      </w:r>
      <w:r w:rsidR="00A30E1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 w:rsidR="009A4F6E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.....................................</w:t>
      </w:r>
    </w:p>
    <w:p w:rsidR="00546608" w:rsidRDefault="001A5A90" w:rsidP="009A4F6E">
      <w:pPr>
        <w:autoSpaceDE w:val="0"/>
        <w:autoSpaceDN w:val="0"/>
        <w:bidi/>
        <w:adjustRightInd w:val="0"/>
        <w:spacing w:after="120" w:line="276" w:lineRule="auto"/>
        <w:ind w:right="993"/>
        <w:jc w:val="right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الإمضاء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:</w:t>
      </w:r>
    </w:p>
    <w:p w:rsidR="00E9261E" w:rsidRDefault="00E9261E" w:rsidP="00E9261E">
      <w:pPr>
        <w:autoSpaceDE w:val="0"/>
        <w:autoSpaceDN w:val="0"/>
        <w:bidi/>
        <w:adjustRightInd w:val="0"/>
        <w:spacing w:after="120" w:line="276" w:lineRule="auto"/>
        <w:ind w:right="993"/>
        <w:jc w:val="right"/>
        <w:rPr>
          <w:rFonts w:ascii="Arabic Typesetting" w:eastAsiaTheme="minorHAnsi" w:hAnsi="Arabic Typesetting" w:cs="Arabic Typesetting" w:hint="cs"/>
          <w:sz w:val="72"/>
          <w:szCs w:val="72"/>
          <w:rtl/>
          <w:lang w:eastAsia="en-US" w:bidi="ar-DZ"/>
        </w:rPr>
      </w:pPr>
    </w:p>
    <w:p w:rsidR="00DC11F8" w:rsidRPr="00DC11F8" w:rsidRDefault="00DC11F8" w:rsidP="00DC11F8">
      <w:pPr>
        <w:autoSpaceDE w:val="0"/>
        <w:autoSpaceDN w:val="0"/>
        <w:bidi/>
        <w:adjustRightInd w:val="0"/>
        <w:spacing w:after="120" w:line="276" w:lineRule="auto"/>
        <w:ind w:right="993"/>
        <w:jc w:val="right"/>
        <w:rPr>
          <w:rFonts w:ascii="Arabic Typesetting" w:eastAsiaTheme="minorHAnsi" w:hAnsi="Arabic Typesetting" w:cs="Arabic Typesetting"/>
          <w:sz w:val="10"/>
          <w:szCs w:val="10"/>
          <w:rtl/>
          <w:lang w:eastAsia="en-US" w:bidi="ar-DZ"/>
        </w:rPr>
      </w:pPr>
    </w:p>
    <w:p w:rsidR="00DC11F8" w:rsidRDefault="009A4F6E" w:rsidP="0079239D">
      <w:pPr>
        <w:pBdr>
          <w:top w:val="single" w:sz="18" w:space="1" w:color="auto"/>
        </w:pBdr>
        <w:autoSpaceDE w:val="0"/>
        <w:autoSpaceDN w:val="0"/>
        <w:bidi/>
        <w:adjustRightInd w:val="0"/>
        <w:jc w:val="center"/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</w:pP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ل</w:t>
      </w:r>
      <w:r w:rsidRPr="00FB028F">
        <w:rPr>
          <w:rFonts w:ascii="Traditional Arabic" w:eastAsiaTheme="minorHAnsi" w:hAnsi="Traditional Arabic"/>
          <w:color w:val="000000"/>
          <w:sz w:val="30"/>
          <w:szCs w:val="30"/>
          <w:rtl/>
          <w:lang w:eastAsia="en-US"/>
        </w:rPr>
        <w:t>لمراسلات</w:t>
      </w: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:</w:t>
      </w:r>
      <w:r w:rsidR="00182885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  <w:r w:rsidRPr="00FB028F">
        <w:rPr>
          <w:rFonts w:ascii="Traditional Arabic" w:eastAsiaTheme="minorHAnsi" w:hAnsi="Traditional Arabic"/>
          <w:color w:val="000000"/>
          <w:sz w:val="30"/>
          <w:szCs w:val="30"/>
          <w:rtl/>
          <w:lang w:eastAsia="en-US"/>
        </w:rPr>
        <w:t>مجلة</w:t>
      </w:r>
      <w:r w:rsidR="00182885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 xml:space="preserve"> </w:t>
      </w:r>
      <w:r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«</w:t>
      </w:r>
      <w:r w:rsidRPr="00320450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>في الترجمة</w:t>
      </w:r>
      <w:r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»</w:t>
      </w:r>
      <w:r>
        <w:rPr>
          <w:rFonts w:ascii="Traditional Arabic" w:eastAsiaTheme="minorHAnsi" w:hAnsi="Traditional Arabic"/>
          <w:color w:val="000000"/>
          <w:sz w:val="26"/>
          <w:szCs w:val="26"/>
          <w:rtl/>
          <w:lang w:eastAsia="en-US"/>
        </w:rPr>
        <w:t>،</w:t>
      </w:r>
      <w:r w:rsidR="00182885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مخبر الترجمة وتعليمية اللغات، كلية الآداب </w:t>
      </w:r>
      <w:proofErr w:type="gramStart"/>
      <w:r w:rsidR="0079239D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واللّغات</w:t>
      </w:r>
      <w:proofErr w:type="gramEnd"/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،</w:t>
      </w:r>
      <w:r w:rsidR="0079239D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</w:p>
    <w:p w:rsidR="009A4F6E" w:rsidRPr="00FB028F" w:rsidRDefault="009A4F6E" w:rsidP="00DC11F8">
      <w:pPr>
        <w:pBdr>
          <w:top w:val="single" w:sz="18" w:space="1" w:color="auto"/>
        </w:pBdr>
        <w:autoSpaceDE w:val="0"/>
        <w:autoSpaceDN w:val="0"/>
        <w:bidi/>
        <w:adjustRightInd w:val="0"/>
        <w:jc w:val="center"/>
        <w:rPr>
          <w:rFonts w:ascii="Traditional Arabic" w:eastAsiaTheme="minorHAnsi" w:hAnsi="Traditional Arabic"/>
          <w:color w:val="000000"/>
          <w:sz w:val="30"/>
          <w:szCs w:val="30"/>
          <w:lang w:eastAsia="en-US"/>
        </w:rPr>
      </w:pP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جامعة باجي مختار-عنابة</w:t>
      </w:r>
      <w:r w:rsidR="00C55642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، 23000، الجزائر</w:t>
      </w:r>
    </w:p>
    <w:p w:rsidR="009A4F6E" w:rsidRDefault="003E6018" w:rsidP="00F51F47">
      <w:pPr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="Traditional Arabic" w:eastAsiaTheme="minorHAnsi" w:hAnsi="Traditional Arabic"/>
          <w:color w:val="000000"/>
          <w:lang w:eastAsia="en-US"/>
        </w:rPr>
      </w:pPr>
      <w:hyperlink r:id="rId29" w:history="1">
        <w:r w:rsidR="009A4F6E" w:rsidRPr="00546608">
          <w:rPr>
            <w:rStyle w:val="Lienhypertexte"/>
            <w:rFonts w:eastAsia="Times New Roman" w:cs="Times New Roman"/>
            <w:sz w:val="24"/>
            <w:szCs w:val="24"/>
            <w:lang w:val="en-US"/>
          </w:rPr>
          <w:t>revuetranslation23@yahoo.com</w:t>
        </w:r>
      </w:hyperlink>
      <w:r w:rsidR="00E865F2">
        <w:rPr>
          <w:rStyle w:val="Lienhypertexte"/>
          <w:rFonts w:eastAsia="Times New Roman" w:cs="Times New Roman" w:hint="cs"/>
          <w:sz w:val="24"/>
          <w:szCs w:val="24"/>
          <w:u w:val="none"/>
          <w:rtl/>
          <w:lang w:val="en-US"/>
        </w:rPr>
        <w:t xml:space="preserve">    </w:t>
      </w:r>
      <w:hyperlink r:id="rId30" w:history="1">
        <w:r w:rsidR="009A4F6E" w:rsidRPr="00546608">
          <w:rPr>
            <w:rStyle w:val="Lienhypertexte"/>
            <w:rFonts w:eastAsia="Times New Roman" w:cs="Times New Roman"/>
            <w:sz w:val="24"/>
            <w:szCs w:val="24"/>
            <w:lang w:val="en-US"/>
          </w:rPr>
          <w:t>kohilsaida@yahoo.fr</w:t>
        </w:r>
      </w:hyperlink>
      <w:r w:rsidR="009A4F6E" w:rsidRPr="00546608">
        <w:rPr>
          <w:rFonts w:eastAsia="Times New Roman" w:cs="Times New Roman"/>
          <w:sz w:val="24"/>
          <w:szCs w:val="24"/>
          <w:lang w:val="en-US"/>
        </w:rPr>
        <w:t xml:space="preserve">  </w:t>
      </w:r>
      <w:r w:rsidR="00162D4B">
        <w:rPr>
          <w:rFonts w:eastAsia="Times New Roman" w:cs="Times New Roman"/>
          <w:sz w:val="24"/>
          <w:szCs w:val="24"/>
          <w:lang w:val="en-US"/>
        </w:rPr>
        <w:t xml:space="preserve"> </w:t>
      </w:r>
      <w:hyperlink r:id="rId31" w:history="1">
        <w:r w:rsidR="009A4F6E" w:rsidRPr="00546608">
          <w:rPr>
            <w:rStyle w:val="Lienhypertexte"/>
            <w:rFonts w:eastAsia="Times New Roman" w:cs="Times New Roman"/>
            <w:sz w:val="24"/>
            <w:szCs w:val="24"/>
            <w:lang w:val="en-US"/>
          </w:rPr>
          <w:t>salihbourg@yahoo.fr</w:t>
        </w:r>
      </w:hyperlink>
      <w:r w:rsidR="00E865F2">
        <w:rPr>
          <w:rFonts w:ascii="Traditional Arabic" w:eastAsiaTheme="minorHAnsi" w:hAnsi="Traditional Arabic"/>
          <w:color w:val="000000"/>
          <w:lang w:eastAsia="en-US"/>
        </w:rPr>
        <w:t xml:space="preserve"> </w:t>
      </w:r>
      <w:r w:rsidR="009A4F6E">
        <w:rPr>
          <w:rFonts w:ascii="Traditional Arabic" w:eastAsiaTheme="minorHAnsi" w:hAnsi="Traditional Arabic"/>
          <w:color w:val="000000"/>
          <w:lang w:eastAsia="en-US"/>
        </w:rPr>
        <w:t xml:space="preserve">: </w:t>
      </w:r>
      <w:r w:rsidR="009A4F6E"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البريد الإلكتروني</w:t>
      </w:r>
    </w:p>
    <w:p w:rsidR="00993A18" w:rsidRDefault="009A4F6E" w:rsidP="00F51F47">
      <w:pPr>
        <w:pBdr>
          <w:top w:val="single" w:sz="18" w:space="1" w:color="auto"/>
        </w:pBdr>
        <w:autoSpaceDE w:val="0"/>
        <w:autoSpaceDN w:val="0"/>
        <w:bidi/>
        <w:adjustRightInd w:val="0"/>
        <w:spacing w:after="120" w:line="360" w:lineRule="auto"/>
        <w:jc w:val="center"/>
        <w:rPr>
          <w:rFonts w:eastAsia="Times New Roman"/>
          <w:b/>
          <w:bCs/>
          <w:sz w:val="24"/>
          <w:szCs w:val="24"/>
          <w:rtl/>
          <w:lang w:val="en-US" w:bidi="ar-DZ"/>
        </w:rPr>
      </w:pPr>
      <w:proofErr w:type="gramStart"/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الموقع</w:t>
      </w:r>
      <w:proofErr w:type="gramEnd"/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الإلكتروني:</w:t>
      </w:r>
      <w:r w:rsidR="00E865F2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  <w:hyperlink r:id="rId32" w:history="1">
        <w:hyperlink r:id="rId33" w:history="1">
          <w:r w:rsidRPr="00546608">
            <w:rPr>
              <w:rStyle w:val="Lienhypertexte"/>
              <w:rFonts w:eastAsia="Times New Roman" w:cs="Times New Roman"/>
              <w:sz w:val="24"/>
              <w:szCs w:val="24"/>
            </w:rPr>
            <w:t>https://www.asjp.cerist.dz/en/PresentationRevue/95</w:t>
          </w:r>
        </w:hyperlink>
      </w:hyperlink>
    </w:p>
    <w:p w:rsidR="00FB028F" w:rsidRPr="00993A18" w:rsidRDefault="00FB028F" w:rsidP="00A30E15">
      <w:pPr>
        <w:autoSpaceDE w:val="0"/>
        <w:autoSpaceDN w:val="0"/>
        <w:adjustRightInd w:val="0"/>
        <w:spacing w:after="120" w:line="36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sz w:val="24"/>
          <w:szCs w:val="24"/>
          <w:lang w:val="en-US" w:bidi="ar-DZ"/>
        </w:rPr>
        <w:lastRenderedPageBreak/>
        <w:t>ISSN 2353-0073</w:t>
      </w:r>
    </w:p>
    <w:p w:rsidR="00FB028F" w:rsidRPr="00FB028F" w:rsidRDefault="00FB028F" w:rsidP="00993A18">
      <w:pPr>
        <w:rPr>
          <w:rFonts w:eastAsia="Times New Roman"/>
          <w:b/>
          <w:bCs/>
          <w:sz w:val="24"/>
          <w:szCs w:val="24"/>
          <w:lang w:bidi="ar-DZ"/>
        </w:rPr>
      </w:pPr>
      <w:r w:rsidRPr="00F93403">
        <w:rPr>
          <w:rFonts w:eastAsia="Times New Roman"/>
          <w:b/>
          <w:bCs/>
          <w:sz w:val="24"/>
          <w:szCs w:val="24"/>
          <w:lang w:bidi="ar-DZ"/>
        </w:rPr>
        <w:t>EISSN</w:t>
      </w:r>
      <w:r>
        <w:rPr>
          <w:rFonts w:eastAsia="Times New Roman"/>
          <w:b/>
          <w:bCs/>
          <w:sz w:val="24"/>
          <w:szCs w:val="24"/>
          <w:lang w:bidi="ar-DZ"/>
        </w:rPr>
        <w:t xml:space="preserve"> 9602-2602</w:t>
      </w:r>
    </w:p>
    <w:p w:rsidR="00FB028F" w:rsidRPr="009A4F6E" w:rsidRDefault="00FB028F" w:rsidP="00FB028F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akkal Majalla" w:eastAsiaTheme="minorHAnsi" w:hAnsi="Sakkal Majalla" w:cs="Sakkal Majalla"/>
          <w:b/>
          <w:bCs/>
          <w:sz w:val="22"/>
          <w:szCs w:val="22"/>
          <w:rtl/>
          <w:lang w:eastAsia="en-US"/>
        </w:rPr>
      </w:pPr>
    </w:p>
    <w:p w:rsidR="00FB028F" w:rsidRPr="00FB028F" w:rsidRDefault="00FB028F" w:rsidP="00FB028F">
      <w:pPr>
        <w:autoSpaceDE w:val="0"/>
        <w:autoSpaceDN w:val="0"/>
        <w:bidi/>
        <w:adjustRightInd w:val="0"/>
        <w:spacing w:after="120" w:line="360" w:lineRule="auto"/>
        <w:jc w:val="center"/>
        <w:rPr>
          <w:rFonts w:ascii="Sakkal Majalla" w:eastAsiaTheme="minorHAnsi" w:hAnsi="Sakkal Majalla" w:cs="Sakkal Majalla"/>
          <w:b/>
          <w:bCs/>
          <w:sz w:val="64"/>
          <w:szCs w:val="64"/>
          <w:lang w:eastAsia="en-US" w:bidi="ar-DZ"/>
        </w:rPr>
      </w:pPr>
      <w:r w:rsidRPr="00FB028F">
        <w:rPr>
          <w:rFonts w:ascii="Sakkal Majalla" w:eastAsiaTheme="minorHAnsi" w:hAnsi="Sakkal Majalla" w:cs="Sakkal Majalla" w:hint="cs"/>
          <w:b/>
          <w:bCs/>
          <w:sz w:val="64"/>
          <w:szCs w:val="64"/>
          <w:rtl/>
          <w:lang w:eastAsia="en-US"/>
        </w:rPr>
        <w:t>ت</w:t>
      </w:r>
      <w:r w:rsidRPr="00FB028F">
        <w:rPr>
          <w:rFonts w:ascii="Sakkal Majalla" w:eastAsiaTheme="minorHAnsi" w:hAnsi="Sakkal Majalla" w:cs="Sakkal Majalla" w:hint="cs"/>
          <w:b/>
          <w:bCs/>
          <w:sz w:val="64"/>
          <w:szCs w:val="64"/>
          <w:rtl/>
          <w:lang w:eastAsia="en-US" w:bidi="ar-DZ"/>
        </w:rPr>
        <w:t>ـ</w:t>
      </w:r>
      <w:r w:rsidRPr="00FB028F">
        <w:rPr>
          <w:rFonts w:ascii="Sakkal Majalla" w:eastAsiaTheme="minorHAnsi" w:hAnsi="Sakkal Majalla" w:cs="Sakkal Majalla" w:hint="cs"/>
          <w:b/>
          <w:bCs/>
          <w:sz w:val="64"/>
          <w:szCs w:val="64"/>
          <w:rtl/>
          <w:lang w:eastAsia="en-US"/>
        </w:rPr>
        <w:t>عــهّــــــــــــــــــــــــــــــــــــــــــــــــــــــــــد</w:t>
      </w:r>
    </w:p>
    <w:p w:rsidR="00FB028F" w:rsidRPr="001A5A90" w:rsidRDefault="00FB028F" w:rsidP="00182885">
      <w:pPr>
        <w:autoSpaceDE w:val="0"/>
        <w:autoSpaceDN w:val="0"/>
        <w:bidi/>
        <w:adjustRightInd w:val="0"/>
        <w:spacing w:after="120" w:line="360" w:lineRule="auto"/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أنا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الممضي</w:t>
      </w:r>
      <w:r w:rsidR="005948C2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أسفله</w:t>
      </w:r>
      <w:proofErr w:type="gramStart"/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: </w:t>
      </w:r>
      <w:r w:rsidR="00182885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</w:t>
      </w:r>
      <w:proofErr w:type="gramEnd"/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..............................................................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وفقا</w:t>
      </w:r>
      <w:r w:rsidR="005948C2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="0018288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ل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لبيانات</w:t>
      </w:r>
      <w:r w:rsidR="005948C2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المدونة</w:t>
      </w:r>
      <w:r w:rsidR="005948C2">
        <w:rPr>
          <w:rFonts w:ascii="Arabic Typesetting" w:eastAsiaTheme="minorHAnsi" w:hAnsi="Arabic Typesetting" w:cs="Arabic Typesetting"/>
          <w:sz w:val="44"/>
          <w:szCs w:val="44"/>
          <w:lang w:eastAsia="en-US"/>
        </w:rPr>
        <w:t xml:space="preserve"> </w:t>
      </w: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أدناه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:</w:t>
      </w:r>
    </w:p>
    <w:p w:rsidR="00FB028F" w:rsidRPr="001A5A90" w:rsidRDefault="00FB028F" w:rsidP="00FB028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b/>
          <w:bCs/>
          <w:sz w:val="44"/>
          <w:szCs w:val="44"/>
          <w:rtl/>
          <w:lang w:eastAsia="en-US"/>
        </w:rPr>
        <w:t>الرتبة</w:t>
      </w:r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: ..........................................................................................................................</w:t>
      </w:r>
    </w:p>
    <w:p w:rsidR="00FB028F" w:rsidRPr="00FB028F" w:rsidRDefault="00FB028F" w:rsidP="00FB028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Arabic Typesetting" w:eastAsiaTheme="minorHAnsi" w:hAnsi="Arabic Typesetting" w:cs="Arabic Typesetting"/>
          <w:b/>
          <w:sz w:val="44"/>
          <w:szCs w:val="44"/>
          <w:rtl/>
          <w:lang w:eastAsia="en-US" w:bidi="ar-DZ"/>
        </w:rPr>
      </w:pPr>
      <w:r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التخصّص</w:t>
      </w:r>
      <w:r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 w:bidi="ar-DZ"/>
        </w:rPr>
        <w:t xml:space="preserve">: </w:t>
      </w:r>
      <w:r w:rsidRPr="00FB028F">
        <w:rPr>
          <w:rFonts w:ascii="Arabic Typesetting" w:eastAsiaTheme="minorHAnsi" w:hAnsi="Arabic Typesetting" w:cs="Arabic Typesetting"/>
          <w:bCs/>
          <w:sz w:val="44"/>
          <w:szCs w:val="44"/>
          <w:lang w:eastAsia="en-US" w:bidi="ar-DZ"/>
        </w:rPr>
        <w:t>………………………</w:t>
      </w:r>
      <w:r w:rsidR="00E865F2">
        <w:rPr>
          <w:rFonts w:ascii="Arabic Typesetting" w:eastAsiaTheme="minorHAnsi" w:hAnsi="Arabic Typesetting" w:cs="Arabic Typesetting"/>
          <w:bCs/>
          <w:sz w:val="44"/>
          <w:szCs w:val="44"/>
          <w:lang w:eastAsia="en-US" w:bidi="ar-DZ"/>
        </w:rPr>
        <w:t>..</w:t>
      </w:r>
      <w:r w:rsidRPr="00FB028F">
        <w:rPr>
          <w:rFonts w:ascii="Arabic Typesetting" w:eastAsiaTheme="minorHAnsi" w:hAnsi="Arabic Typesetting" w:cs="Arabic Typesetting"/>
          <w:bCs/>
          <w:sz w:val="44"/>
          <w:szCs w:val="44"/>
          <w:lang w:eastAsia="en-US" w:bidi="ar-DZ"/>
        </w:rPr>
        <w:t>………………………………………………</w:t>
      </w:r>
      <w:r>
        <w:rPr>
          <w:rFonts w:ascii="Arabic Typesetting" w:eastAsiaTheme="minorHAnsi" w:hAnsi="Arabic Typesetting" w:cs="Arabic Typesetting"/>
          <w:bCs/>
          <w:sz w:val="44"/>
          <w:szCs w:val="44"/>
          <w:lang w:eastAsia="en-US" w:bidi="ar-DZ"/>
        </w:rPr>
        <w:t>…</w:t>
      </w:r>
      <w:r w:rsidRPr="00FB028F">
        <w:rPr>
          <w:rFonts w:ascii="Arabic Typesetting" w:eastAsiaTheme="minorHAnsi" w:hAnsi="Arabic Typesetting" w:cs="Arabic Typesetting"/>
          <w:bCs/>
          <w:sz w:val="44"/>
          <w:szCs w:val="44"/>
          <w:lang w:eastAsia="en-US" w:bidi="ar-DZ"/>
        </w:rPr>
        <w:t>……………</w:t>
      </w:r>
    </w:p>
    <w:p w:rsidR="00FB028F" w:rsidRDefault="00FB028F" w:rsidP="00FB028F">
      <w:pPr>
        <w:autoSpaceDE w:val="0"/>
        <w:autoSpaceDN w:val="0"/>
        <w:bidi/>
        <w:adjustRightInd w:val="0"/>
        <w:spacing w:after="120" w:line="360" w:lineRule="auto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eastAsia="en-US"/>
        </w:rPr>
        <w:t>المؤسسة العلمية</w:t>
      </w:r>
      <w:proofErr w:type="gramStart"/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: .</w:t>
      </w:r>
      <w:proofErr w:type="gramEnd"/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...........................................................................................................</w:t>
      </w:r>
    </w:p>
    <w:p w:rsidR="00FB028F" w:rsidRPr="001A5A90" w:rsidRDefault="00FB028F" w:rsidP="00FB028F">
      <w:pPr>
        <w:autoSpaceDE w:val="0"/>
        <w:autoSpaceDN w:val="0"/>
        <w:bidi/>
        <w:adjustRightInd w:val="0"/>
        <w:spacing w:after="120" w:line="360" w:lineRule="auto"/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</w:pPr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  <w:t>...................................................................................................................................</w:t>
      </w:r>
    </w:p>
    <w:p w:rsidR="00FB028F" w:rsidRPr="00FB028F" w:rsidRDefault="00FB028F" w:rsidP="00FB028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</w:pPr>
      <w:r w:rsidRPr="00FB028F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أتعهّد بتحكيم مقالات مجلة</w:t>
      </w:r>
      <w:r w:rsidR="00182885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 xml:space="preserve"> </w:t>
      </w:r>
      <w:r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«</w:t>
      </w:r>
      <w:r w:rsidRPr="00320450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>في الترجمة</w:t>
      </w:r>
      <w:r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»</w:t>
      </w:r>
      <w:r w:rsidR="00182885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 xml:space="preserve"> </w:t>
      </w:r>
      <w:r w:rsidRPr="00FB028F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الصادرة عن جامعة باجي مختار-عنابة.</w:t>
      </w:r>
    </w:p>
    <w:p w:rsidR="00FB028F" w:rsidRDefault="00FB028F" w:rsidP="00FB028F">
      <w:pPr>
        <w:autoSpaceDE w:val="0"/>
        <w:autoSpaceDN w:val="0"/>
        <w:bidi/>
        <w:adjustRightInd w:val="0"/>
        <w:spacing w:after="120" w:line="276" w:lineRule="auto"/>
        <w:jc w:val="right"/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</w:pPr>
    </w:p>
    <w:p w:rsidR="00FB028F" w:rsidRDefault="00FB028F" w:rsidP="00FB028F">
      <w:pPr>
        <w:autoSpaceDE w:val="0"/>
        <w:autoSpaceDN w:val="0"/>
        <w:bidi/>
        <w:adjustRightInd w:val="0"/>
        <w:spacing w:after="120" w:line="276" w:lineRule="auto"/>
        <w:jc w:val="right"/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</w:pP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التاريخ</w:t>
      </w:r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:</w:t>
      </w:r>
      <w:r w:rsidR="00A30E15"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 xml:space="preserve"> </w:t>
      </w:r>
      <w:r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/>
        </w:rPr>
        <w:t>.....................................</w:t>
      </w:r>
    </w:p>
    <w:p w:rsidR="00FB028F" w:rsidRDefault="00FB028F" w:rsidP="00FB028F">
      <w:pPr>
        <w:autoSpaceDE w:val="0"/>
        <w:autoSpaceDN w:val="0"/>
        <w:bidi/>
        <w:adjustRightInd w:val="0"/>
        <w:spacing w:after="120" w:line="276" w:lineRule="auto"/>
        <w:ind w:right="993"/>
        <w:jc w:val="right"/>
        <w:rPr>
          <w:rFonts w:ascii="Arabic Typesetting" w:eastAsiaTheme="minorHAnsi" w:hAnsi="Arabic Typesetting" w:cs="Arabic Typesetting"/>
          <w:sz w:val="44"/>
          <w:szCs w:val="44"/>
          <w:rtl/>
          <w:lang w:eastAsia="en-US" w:bidi="ar-DZ"/>
        </w:rPr>
      </w:pPr>
      <w:r w:rsidRPr="001A5A90">
        <w:rPr>
          <w:rFonts w:ascii="Arabic Typesetting" w:eastAsiaTheme="minorHAnsi" w:hAnsi="Arabic Typesetting" w:cs="Arabic Typesetting"/>
          <w:sz w:val="44"/>
          <w:szCs w:val="44"/>
          <w:rtl/>
          <w:lang w:eastAsia="en-US"/>
        </w:rPr>
        <w:t>الإمضاء</w:t>
      </w:r>
      <w:r w:rsidRPr="001A5A90">
        <w:rPr>
          <w:rFonts w:ascii="Arabic Typesetting" w:eastAsiaTheme="minorHAnsi" w:hAnsi="Arabic Typesetting" w:cs="Arabic Typesetting"/>
          <w:sz w:val="44"/>
          <w:szCs w:val="44"/>
          <w:lang w:eastAsia="en-US" w:bidi="ar-DZ"/>
        </w:rPr>
        <w:t>:</w:t>
      </w:r>
    </w:p>
    <w:p w:rsidR="00FB028F" w:rsidRPr="001A5A90" w:rsidRDefault="00FB028F" w:rsidP="00FB028F">
      <w:pPr>
        <w:autoSpaceDE w:val="0"/>
        <w:autoSpaceDN w:val="0"/>
        <w:bidi/>
        <w:adjustRightInd w:val="0"/>
        <w:spacing w:after="120" w:line="276" w:lineRule="auto"/>
        <w:ind w:right="993"/>
        <w:jc w:val="right"/>
        <w:rPr>
          <w:rFonts w:ascii="Arabic Typesetting" w:eastAsiaTheme="minorHAnsi" w:hAnsi="Arabic Typesetting" w:cs="Arabic Typesetting" w:hint="cs"/>
          <w:sz w:val="44"/>
          <w:szCs w:val="44"/>
          <w:rtl/>
          <w:lang w:eastAsia="en-US" w:bidi="ar-DZ"/>
        </w:rPr>
      </w:pPr>
    </w:p>
    <w:p w:rsidR="00FB028F" w:rsidRDefault="00FB028F" w:rsidP="00FB028F">
      <w:pPr>
        <w:autoSpaceDE w:val="0"/>
        <w:autoSpaceDN w:val="0"/>
        <w:adjustRightInd w:val="0"/>
        <w:spacing w:after="120"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DC11F8" w:rsidRPr="00DC11F8" w:rsidRDefault="00DC11F8" w:rsidP="00FB028F">
      <w:pPr>
        <w:autoSpaceDE w:val="0"/>
        <w:autoSpaceDN w:val="0"/>
        <w:adjustRightInd w:val="0"/>
        <w:spacing w:after="120"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DC11F8" w:rsidRDefault="00DC11F8" w:rsidP="00DC11F8">
      <w:pPr>
        <w:pBdr>
          <w:top w:val="single" w:sz="18" w:space="1" w:color="auto"/>
        </w:pBdr>
        <w:autoSpaceDE w:val="0"/>
        <w:autoSpaceDN w:val="0"/>
        <w:bidi/>
        <w:adjustRightInd w:val="0"/>
        <w:jc w:val="center"/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 w:bidi="ar-DZ"/>
        </w:rPr>
      </w:pP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ل</w:t>
      </w:r>
      <w:r w:rsidRPr="00FB028F">
        <w:rPr>
          <w:rFonts w:ascii="Traditional Arabic" w:eastAsiaTheme="minorHAnsi" w:hAnsi="Traditional Arabic"/>
          <w:color w:val="000000"/>
          <w:sz w:val="30"/>
          <w:szCs w:val="30"/>
          <w:rtl/>
          <w:lang w:eastAsia="en-US"/>
        </w:rPr>
        <w:t>لمراسلات</w:t>
      </w: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:</w:t>
      </w:r>
      <w:r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  <w:r w:rsidRPr="00FB028F">
        <w:rPr>
          <w:rFonts w:ascii="Traditional Arabic" w:eastAsiaTheme="minorHAnsi" w:hAnsi="Traditional Arabic"/>
          <w:color w:val="000000"/>
          <w:sz w:val="30"/>
          <w:szCs w:val="30"/>
          <w:rtl/>
          <w:lang w:eastAsia="en-US"/>
        </w:rPr>
        <w:t>مجلة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 xml:space="preserve"> </w:t>
      </w:r>
      <w:r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«</w:t>
      </w:r>
      <w:r w:rsidRPr="00320450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>في الترجمة</w:t>
      </w:r>
      <w:r w:rsidRPr="00320450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/>
        </w:rPr>
        <w:t>»</w:t>
      </w:r>
      <w:r>
        <w:rPr>
          <w:rFonts w:ascii="Traditional Arabic" w:eastAsiaTheme="minorHAnsi" w:hAnsi="Traditional Arabic"/>
          <w:color w:val="000000"/>
          <w:sz w:val="26"/>
          <w:szCs w:val="26"/>
          <w:rtl/>
          <w:lang w:eastAsia="en-US"/>
        </w:rPr>
        <w:t>،</w:t>
      </w:r>
      <w:r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مخبر الترجمة وتعليمية اللغات، كلية الآداب </w:t>
      </w:r>
      <w:proofErr w:type="gramStart"/>
      <w:r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واللّغات</w:t>
      </w:r>
      <w:proofErr w:type="gramEnd"/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،</w:t>
      </w:r>
      <w:r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</w:p>
    <w:p w:rsidR="00DC11F8" w:rsidRPr="00FB028F" w:rsidRDefault="00DC11F8" w:rsidP="00DC11F8">
      <w:pPr>
        <w:pBdr>
          <w:top w:val="single" w:sz="18" w:space="1" w:color="auto"/>
        </w:pBdr>
        <w:autoSpaceDE w:val="0"/>
        <w:autoSpaceDN w:val="0"/>
        <w:bidi/>
        <w:adjustRightInd w:val="0"/>
        <w:jc w:val="center"/>
        <w:rPr>
          <w:rFonts w:ascii="Traditional Arabic" w:eastAsiaTheme="minorHAnsi" w:hAnsi="Traditional Arabic"/>
          <w:color w:val="000000"/>
          <w:sz w:val="30"/>
          <w:szCs w:val="30"/>
          <w:lang w:eastAsia="en-US"/>
        </w:rPr>
      </w:pP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جامعة باجي مختار-عنابة</w:t>
      </w:r>
      <w:r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، 23000، الجزائر</w:t>
      </w:r>
    </w:p>
    <w:p w:rsidR="00DC11F8" w:rsidRDefault="00DC11F8" w:rsidP="00DC11F8">
      <w:pPr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="Traditional Arabic" w:eastAsiaTheme="minorHAnsi" w:hAnsi="Traditional Arabic"/>
          <w:color w:val="000000"/>
          <w:lang w:eastAsia="en-US"/>
        </w:rPr>
      </w:pPr>
      <w:hyperlink r:id="rId34" w:history="1">
        <w:r w:rsidRPr="00546608">
          <w:rPr>
            <w:rStyle w:val="Lienhypertexte"/>
            <w:rFonts w:eastAsia="Times New Roman" w:cs="Times New Roman"/>
            <w:sz w:val="24"/>
            <w:szCs w:val="24"/>
            <w:lang w:val="en-US"/>
          </w:rPr>
          <w:t>revuetranslation23@yahoo.com</w:t>
        </w:r>
      </w:hyperlink>
      <w:r>
        <w:rPr>
          <w:rStyle w:val="Lienhypertexte"/>
          <w:rFonts w:eastAsia="Times New Roman" w:cs="Times New Roman" w:hint="cs"/>
          <w:sz w:val="24"/>
          <w:szCs w:val="24"/>
          <w:u w:val="none"/>
          <w:rtl/>
          <w:lang w:val="en-US"/>
        </w:rPr>
        <w:t xml:space="preserve">    </w:t>
      </w:r>
      <w:hyperlink r:id="rId35" w:history="1">
        <w:r w:rsidRPr="00546608">
          <w:rPr>
            <w:rStyle w:val="Lienhypertexte"/>
            <w:rFonts w:eastAsia="Times New Roman" w:cs="Times New Roman"/>
            <w:sz w:val="24"/>
            <w:szCs w:val="24"/>
            <w:lang w:val="en-US"/>
          </w:rPr>
          <w:t>kohilsaida@yahoo.fr</w:t>
        </w:r>
      </w:hyperlink>
      <w:r w:rsidRPr="00546608">
        <w:rPr>
          <w:rFonts w:eastAsia="Times New Roman" w:cs="Times New Roman"/>
          <w:sz w:val="24"/>
          <w:szCs w:val="24"/>
          <w:lang w:val="en-US"/>
        </w:rPr>
        <w:t xml:space="preserve">  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hyperlink r:id="rId36" w:history="1">
        <w:r w:rsidRPr="00546608">
          <w:rPr>
            <w:rStyle w:val="Lienhypertexte"/>
            <w:rFonts w:eastAsia="Times New Roman" w:cs="Times New Roman"/>
            <w:sz w:val="24"/>
            <w:szCs w:val="24"/>
            <w:lang w:val="en-US"/>
          </w:rPr>
          <w:t>salihbourg@yahoo.fr</w:t>
        </w:r>
      </w:hyperlink>
      <w:r>
        <w:rPr>
          <w:rFonts w:ascii="Traditional Arabic" w:eastAsiaTheme="minorHAnsi" w:hAnsi="Traditional Arabic"/>
          <w:color w:val="000000"/>
          <w:lang w:eastAsia="en-US"/>
        </w:rPr>
        <w:t xml:space="preserve"> : </w:t>
      </w:r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البريد الإلكتروني</w:t>
      </w:r>
    </w:p>
    <w:p w:rsidR="009A4F6E" w:rsidRPr="00DC11F8" w:rsidRDefault="00DC11F8" w:rsidP="00DC11F8">
      <w:pPr>
        <w:pBdr>
          <w:top w:val="single" w:sz="18" w:space="1" w:color="auto"/>
        </w:pBdr>
        <w:autoSpaceDE w:val="0"/>
        <w:autoSpaceDN w:val="0"/>
        <w:bidi/>
        <w:adjustRightInd w:val="0"/>
        <w:spacing w:after="120" w:line="360" w:lineRule="auto"/>
        <w:jc w:val="center"/>
        <w:rPr>
          <w:rFonts w:eastAsia="Times New Roman"/>
          <w:b/>
          <w:bCs/>
          <w:sz w:val="24"/>
          <w:szCs w:val="24"/>
          <w:rtl/>
          <w:lang w:val="en-US" w:bidi="ar-DZ"/>
        </w:rPr>
      </w:pPr>
      <w:proofErr w:type="gramStart"/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>الموقع</w:t>
      </w:r>
      <w:proofErr w:type="gramEnd"/>
      <w:r w:rsidRPr="00FB028F"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الإلكتروني:</w:t>
      </w:r>
      <w:r>
        <w:rPr>
          <w:rFonts w:ascii="Traditional Arabic" w:eastAsiaTheme="minorHAnsi" w:hAnsi="Traditional Arabic" w:hint="cs"/>
          <w:color w:val="000000"/>
          <w:sz w:val="30"/>
          <w:szCs w:val="30"/>
          <w:rtl/>
          <w:lang w:eastAsia="en-US"/>
        </w:rPr>
        <w:t xml:space="preserve"> </w:t>
      </w:r>
      <w:hyperlink r:id="rId37" w:history="1">
        <w:hyperlink r:id="rId38" w:history="1">
          <w:r w:rsidRPr="00546608">
            <w:rPr>
              <w:rStyle w:val="Lienhypertexte"/>
              <w:rFonts w:eastAsia="Times New Roman" w:cs="Times New Roman"/>
              <w:sz w:val="24"/>
              <w:szCs w:val="24"/>
            </w:rPr>
            <w:t>https://www.asjp.cerist.dz/en/PresentationRevue/95</w:t>
          </w:r>
        </w:hyperlink>
      </w:hyperlink>
    </w:p>
    <w:sectPr w:rsidR="009A4F6E" w:rsidRPr="00DC11F8" w:rsidSect="001A5A90">
      <w:headerReference w:type="default" r:id="rId39"/>
      <w:headerReference w:type="first" r:id="rId40"/>
      <w:endnotePr>
        <w:numFmt w:val="decimal"/>
      </w:endnotePr>
      <w:pgSz w:w="11907" w:h="16840" w:code="9"/>
      <w:pgMar w:top="1134" w:right="1134" w:bottom="1134" w:left="1134" w:header="142" w:footer="731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18" w:rsidRDefault="003E6018">
      <w:r>
        <w:separator/>
      </w:r>
    </w:p>
  </w:endnote>
  <w:endnote w:type="continuationSeparator" w:id="0">
    <w:p w:rsidR="003E6018" w:rsidRDefault="003E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18" w:rsidRDefault="003E6018">
      <w:r>
        <w:separator/>
      </w:r>
    </w:p>
  </w:footnote>
  <w:footnote w:type="continuationSeparator" w:id="0">
    <w:p w:rsidR="003E6018" w:rsidRDefault="003E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3B" w:rsidRDefault="003B4C75" w:rsidP="0099303B">
    <w:pPr>
      <w:bidi/>
      <w:spacing w:before="120"/>
      <w:jc w:val="center"/>
      <w:rPr>
        <w:rFonts w:ascii="Sakkal Majalla" w:eastAsia="Times New Roman" w:hAnsi="Sakkal Majalla" w:cs="Sakkal Majalla"/>
        <w:b/>
        <w:bCs/>
        <w:rtl/>
        <w:lang w:val="en-US" w:bidi="ar-DZ"/>
      </w:rPr>
    </w:pPr>
    <w:r>
      <w:rPr>
        <w:noProof/>
        <w:lang w:eastAsia="fr-FR"/>
      </w:rPr>
      <w:drawing>
        <wp:anchor distT="0" distB="0" distL="114300" distR="114300" simplePos="0" relativeHeight="251694080" behindDoc="0" locked="0" layoutInCell="1" allowOverlap="1" wp14:anchorId="531BF9A0" wp14:editId="73444165">
          <wp:simplePos x="0" y="0"/>
          <wp:positionH relativeFrom="column">
            <wp:posOffset>-36830</wp:posOffset>
          </wp:positionH>
          <wp:positionV relativeFrom="paragraph">
            <wp:posOffset>-33020</wp:posOffset>
          </wp:positionV>
          <wp:extent cx="876300" cy="444500"/>
          <wp:effectExtent l="19050" t="19050" r="0" b="0"/>
          <wp:wrapNone/>
          <wp:docPr id="1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44500"/>
                  </a:xfrm>
                  <a:prstGeom prst="rect">
                    <a:avLst/>
                  </a:prstGeom>
                  <a:noFill/>
                  <a:ln w="12700" algn="in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eastAsia="Times New Roman" w:hAnsi="Sakkal Majalla" w:cs="Sakkal Majalla"/>
        <w:b/>
        <w:bCs/>
        <w:noProof/>
        <w:lang w:eastAsia="fr-FR"/>
      </w:rPr>
      <w:drawing>
        <wp:anchor distT="0" distB="0" distL="114300" distR="114300" simplePos="0" relativeHeight="251693056" behindDoc="0" locked="0" layoutInCell="1" allowOverlap="0" wp14:anchorId="7F833DB0" wp14:editId="68E277D4">
          <wp:simplePos x="0" y="0"/>
          <wp:positionH relativeFrom="column">
            <wp:posOffset>5309870</wp:posOffset>
          </wp:positionH>
          <wp:positionV relativeFrom="paragraph">
            <wp:posOffset>-1270</wp:posOffset>
          </wp:positionV>
          <wp:extent cx="793750" cy="4508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018">
      <w:rPr>
        <w:noProof/>
        <w:rtl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106pt;margin-top:1.9pt;width:251.05pt;height:20.5pt;z-index:251695104;mso-position-horizontal-relative:text;mso-position-vertical-relative:text" fillcolor="#404040" strokeweight="1.5pt">
          <v:shadow color="#272727" opacity=".5" offset="6pt,-6pt"/>
          <v:textpath style="font-family:&quot;Monotype Corsiva&quot;;font-size:32pt;font-weight:bold;v-text-kern:t" trim="t" fitpath="t" string="In Translation&#10;"/>
        </v:shape>
      </w:pict>
    </w:r>
  </w:p>
  <w:p w:rsidR="00507A3B" w:rsidRPr="00EA5B61" w:rsidRDefault="00507A3B" w:rsidP="0099303B">
    <w:pPr>
      <w:pStyle w:val="Default"/>
      <w:rPr>
        <w:sz w:val="10"/>
        <w:szCs w:val="10"/>
      </w:rPr>
    </w:pPr>
  </w:p>
  <w:p w:rsidR="00507A3B" w:rsidRPr="000D18B3" w:rsidRDefault="00507A3B" w:rsidP="0099303B">
    <w:pPr>
      <w:pStyle w:val="Default"/>
      <w:jc w:val="center"/>
      <w:rPr>
        <w:rFonts w:ascii="Nyala" w:hAnsi="Nyala"/>
        <w:sz w:val="30"/>
        <w:szCs w:val="30"/>
      </w:rPr>
    </w:pPr>
    <w:r w:rsidRPr="000D18B3">
      <w:rPr>
        <w:rFonts w:ascii="Nyala" w:hAnsi="Nyala"/>
        <w:sz w:val="30"/>
        <w:szCs w:val="30"/>
      </w:rPr>
      <w:t xml:space="preserve">Revue scientifique internationale </w:t>
    </w:r>
    <w:r>
      <w:rPr>
        <w:rFonts w:ascii="Nyala" w:hAnsi="Nyala"/>
        <w:sz w:val="30"/>
        <w:szCs w:val="30"/>
      </w:rPr>
      <w:t>indexée</w:t>
    </w:r>
  </w:p>
  <w:p w:rsidR="00507A3B" w:rsidRPr="000D18B3" w:rsidRDefault="00507A3B" w:rsidP="001A1E6C">
    <w:pPr>
      <w:pStyle w:val="Default"/>
      <w:jc w:val="center"/>
      <w:rPr>
        <w:rFonts w:ascii="Nyala" w:hAnsi="Nyala"/>
        <w:sz w:val="30"/>
        <w:szCs w:val="30"/>
      </w:rPr>
    </w:pPr>
    <w:r w:rsidRPr="000D18B3">
      <w:rPr>
        <w:rFonts w:ascii="Nyala" w:hAnsi="Nyala"/>
        <w:sz w:val="30"/>
        <w:szCs w:val="30"/>
      </w:rPr>
      <w:t xml:space="preserve">Spécialisée dans le domaine </w:t>
    </w:r>
    <w:r w:rsidR="001A1E6C">
      <w:rPr>
        <w:rFonts w:ascii="Nyala" w:hAnsi="Nyala"/>
        <w:sz w:val="30"/>
        <w:szCs w:val="30"/>
      </w:rPr>
      <w:t>des études de Traduction</w:t>
    </w:r>
  </w:p>
  <w:p w:rsidR="00507A3B" w:rsidRPr="00362968" w:rsidRDefault="00507A3B" w:rsidP="009B30DD">
    <w:pPr>
      <w:pStyle w:val="En-tte"/>
      <w:pBdr>
        <w:bottom w:val="single" w:sz="18" w:space="1" w:color="auto"/>
      </w:pBdr>
      <w:jc w:val="center"/>
      <w:rPr>
        <w:rFonts w:ascii="Nyala" w:eastAsiaTheme="minorHAnsi" w:hAnsi="Nyala" w:cs="Calibri"/>
        <w:color w:val="000000"/>
        <w:sz w:val="30"/>
        <w:szCs w:val="30"/>
        <w:rtl/>
        <w:lang w:eastAsia="en-US"/>
      </w:rPr>
    </w:pPr>
    <w:r>
      <w:rPr>
        <w:rFonts w:ascii="Nyala" w:eastAsiaTheme="minorHAnsi" w:hAnsi="Nyala" w:cs="Calibri"/>
        <w:color w:val="000000"/>
        <w:sz w:val="30"/>
        <w:szCs w:val="30"/>
        <w:lang w:eastAsia="en-US"/>
      </w:rPr>
      <w:t>Publiée</w:t>
    </w:r>
    <w:r w:rsidRPr="002E31D1">
      <w:rPr>
        <w:rFonts w:ascii="Nyala" w:eastAsiaTheme="minorHAnsi" w:hAnsi="Nyala" w:cs="Calibri"/>
        <w:color w:val="000000"/>
        <w:sz w:val="30"/>
        <w:szCs w:val="30"/>
        <w:lang w:eastAsia="en-US"/>
      </w:rPr>
      <w:t xml:space="preserve"> par l’université </w:t>
    </w:r>
    <w:proofErr w:type="spellStart"/>
    <w:r w:rsidRPr="002E31D1">
      <w:rPr>
        <w:rFonts w:ascii="Nyala" w:eastAsiaTheme="minorHAnsi" w:hAnsi="Nyala" w:cs="Calibri"/>
        <w:color w:val="000000"/>
        <w:sz w:val="30"/>
        <w:szCs w:val="30"/>
        <w:lang w:eastAsia="en-US"/>
      </w:rPr>
      <w:t>Badji</w:t>
    </w:r>
    <w:proofErr w:type="spellEnd"/>
    <w:r w:rsidRPr="002E31D1">
      <w:rPr>
        <w:rFonts w:ascii="Nyala" w:eastAsiaTheme="minorHAnsi" w:hAnsi="Nyala" w:cs="Calibri"/>
        <w:color w:val="000000"/>
        <w:sz w:val="30"/>
        <w:szCs w:val="30"/>
        <w:lang w:eastAsia="en-US"/>
      </w:rPr>
      <w:t xml:space="preserve"> Mokhtar - Annaba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3B" w:rsidRDefault="003B4C75" w:rsidP="0099303B">
    <w:pPr>
      <w:bidi/>
      <w:spacing w:before="120"/>
      <w:jc w:val="center"/>
      <w:rPr>
        <w:rFonts w:ascii="Sakkal Majalla" w:eastAsia="Times New Roman" w:hAnsi="Sakkal Majalla" w:cs="Sakkal Majalla"/>
        <w:b/>
        <w:bCs/>
        <w:rtl/>
        <w:lang w:val="en-US" w:bidi="ar-DZ"/>
      </w:rPr>
    </w:pPr>
    <w:r>
      <w:rPr>
        <w:noProof/>
        <w:lang w:eastAsia="fr-FR"/>
      </w:rPr>
      <w:drawing>
        <wp:anchor distT="0" distB="0" distL="114300" distR="114300" simplePos="0" relativeHeight="251689984" behindDoc="0" locked="0" layoutInCell="1" allowOverlap="1" wp14:anchorId="6EB89812" wp14:editId="3AAEE173">
          <wp:simplePos x="0" y="0"/>
          <wp:positionH relativeFrom="column">
            <wp:posOffset>-36830</wp:posOffset>
          </wp:positionH>
          <wp:positionV relativeFrom="paragraph">
            <wp:posOffset>5080</wp:posOffset>
          </wp:positionV>
          <wp:extent cx="876300" cy="444500"/>
          <wp:effectExtent l="19050" t="19050" r="0" b="0"/>
          <wp:wrapNone/>
          <wp:docPr id="9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44500"/>
                  </a:xfrm>
                  <a:prstGeom prst="rect">
                    <a:avLst/>
                  </a:prstGeom>
                  <a:noFill/>
                  <a:ln w="12700" algn="in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eastAsia="Times New Roman" w:hAnsi="Sakkal Majalla" w:cs="Sakkal Majalla"/>
        <w:b/>
        <w:bCs/>
        <w:noProof/>
        <w:lang w:eastAsia="fr-FR"/>
      </w:rPr>
      <w:drawing>
        <wp:anchor distT="0" distB="0" distL="114300" distR="114300" simplePos="0" relativeHeight="251688960" behindDoc="0" locked="0" layoutInCell="1" allowOverlap="0" wp14:anchorId="620BDCCE" wp14:editId="7C22B77B">
          <wp:simplePos x="0" y="0"/>
          <wp:positionH relativeFrom="column">
            <wp:posOffset>5322570</wp:posOffset>
          </wp:positionH>
          <wp:positionV relativeFrom="paragraph">
            <wp:posOffset>-1270</wp:posOffset>
          </wp:positionV>
          <wp:extent cx="793750" cy="4508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018">
      <w:rPr>
        <w:noProof/>
        <w:rtl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left:0;text-align:left;margin-left:106pt;margin-top:1.9pt;width:251.05pt;height:20.5pt;z-index:251691008;mso-position-horizontal-relative:text;mso-position-vertical-relative:text" fillcolor="#404040" strokeweight="1.5pt">
          <v:shadow color="#272727" opacity=".5" offset="6pt,-6pt"/>
          <v:textpath style="font-family:&quot;Monotype Corsiva&quot;;font-size:32pt;font-weight:bold;v-text-kern:t" trim="t" fitpath="t" string="In Translation&#10;"/>
        </v:shape>
      </w:pict>
    </w:r>
  </w:p>
  <w:p w:rsidR="0099303B" w:rsidRPr="00EA5B61" w:rsidRDefault="0099303B" w:rsidP="0099303B">
    <w:pPr>
      <w:pStyle w:val="Default"/>
      <w:rPr>
        <w:sz w:val="10"/>
        <w:szCs w:val="10"/>
      </w:rPr>
    </w:pPr>
  </w:p>
  <w:p w:rsidR="0099303B" w:rsidRPr="000D18B3" w:rsidRDefault="0099303B" w:rsidP="0099303B">
    <w:pPr>
      <w:pStyle w:val="Default"/>
      <w:jc w:val="center"/>
      <w:rPr>
        <w:rFonts w:ascii="Nyala" w:hAnsi="Nyala"/>
        <w:sz w:val="30"/>
        <w:szCs w:val="30"/>
      </w:rPr>
    </w:pPr>
    <w:r w:rsidRPr="000D18B3">
      <w:rPr>
        <w:rFonts w:ascii="Nyala" w:hAnsi="Nyala"/>
        <w:sz w:val="30"/>
        <w:szCs w:val="30"/>
      </w:rPr>
      <w:t xml:space="preserve">Revue scientifique internationale </w:t>
    </w:r>
    <w:r>
      <w:rPr>
        <w:rFonts w:ascii="Nyala" w:hAnsi="Nyala"/>
        <w:sz w:val="30"/>
        <w:szCs w:val="30"/>
      </w:rPr>
      <w:t>indexée</w:t>
    </w:r>
  </w:p>
  <w:p w:rsidR="001A1E6C" w:rsidRDefault="001A1E6C" w:rsidP="00993A18">
    <w:pPr>
      <w:pStyle w:val="En-tte"/>
      <w:jc w:val="center"/>
      <w:rPr>
        <w:rFonts w:ascii="Nyala" w:eastAsiaTheme="minorHAnsi" w:hAnsi="Nyala" w:cs="Calibri"/>
        <w:color w:val="000000"/>
        <w:sz w:val="30"/>
        <w:szCs w:val="30"/>
        <w:lang w:eastAsia="en-US"/>
      </w:rPr>
    </w:pPr>
    <w:r w:rsidRPr="000D18B3">
      <w:rPr>
        <w:rFonts w:ascii="Nyala" w:hAnsi="Nyala"/>
        <w:sz w:val="30"/>
        <w:szCs w:val="30"/>
      </w:rPr>
      <w:t xml:space="preserve">Spécialisée dans le domaine </w:t>
    </w:r>
    <w:r>
      <w:rPr>
        <w:rFonts w:ascii="Nyala" w:hAnsi="Nyala"/>
        <w:sz w:val="30"/>
        <w:szCs w:val="30"/>
      </w:rPr>
      <w:t>des études de Traduction</w:t>
    </w:r>
  </w:p>
  <w:p w:rsidR="0099303B" w:rsidRPr="00EA5B61" w:rsidRDefault="00993A18" w:rsidP="009B30DD">
    <w:pPr>
      <w:pStyle w:val="En-tte"/>
      <w:pBdr>
        <w:bottom w:val="single" w:sz="18" w:space="1" w:color="auto"/>
      </w:pBdr>
      <w:jc w:val="center"/>
      <w:rPr>
        <w:rFonts w:ascii="Nyala" w:eastAsiaTheme="minorHAnsi" w:hAnsi="Nyala" w:cs="Calibri"/>
        <w:color w:val="000000"/>
        <w:sz w:val="30"/>
        <w:szCs w:val="30"/>
        <w:rtl/>
        <w:lang w:eastAsia="en-US"/>
      </w:rPr>
    </w:pPr>
    <w:r>
      <w:rPr>
        <w:rFonts w:ascii="Nyala" w:eastAsiaTheme="minorHAnsi" w:hAnsi="Nyala" w:cs="Calibri"/>
        <w:color w:val="000000"/>
        <w:sz w:val="30"/>
        <w:szCs w:val="30"/>
        <w:lang w:eastAsia="en-US"/>
      </w:rPr>
      <w:t>Publiée</w:t>
    </w:r>
    <w:r w:rsidR="0099303B" w:rsidRPr="002E31D1">
      <w:rPr>
        <w:rFonts w:ascii="Nyala" w:eastAsiaTheme="minorHAnsi" w:hAnsi="Nyala" w:cs="Calibri"/>
        <w:color w:val="000000"/>
        <w:sz w:val="30"/>
        <w:szCs w:val="30"/>
        <w:lang w:eastAsia="en-US"/>
      </w:rPr>
      <w:t xml:space="preserve"> par l’université </w:t>
    </w:r>
    <w:proofErr w:type="spellStart"/>
    <w:r w:rsidR="0099303B" w:rsidRPr="002E31D1">
      <w:rPr>
        <w:rFonts w:ascii="Nyala" w:eastAsiaTheme="minorHAnsi" w:hAnsi="Nyala" w:cs="Calibri"/>
        <w:color w:val="000000"/>
        <w:sz w:val="30"/>
        <w:szCs w:val="30"/>
        <w:lang w:eastAsia="en-US"/>
      </w:rPr>
      <w:t>Badji</w:t>
    </w:r>
    <w:proofErr w:type="spellEnd"/>
    <w:r w:rsidR="0099303B" w:rsidRPr="002E31D1">
      <w:rPr>
        <w:rFonts w:ascii="Nyala" w:eastAsiaTheme="minorHAnsi" w:hAnsi="Nyala" w:cs="Calibri"/>
        <w:color w:val="000000"/>
        <w:sz w:val="30"/>
        <w:szCs w:val="30"/>
        <w:lang w:eastAsia="en-US"/>
      </w:rPr>
      <w:t xml:space="preserve"> Mokhtar - Annaba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E" w:rsidRDefault="003E6018" w:rsidP="001A5A90">
    <w:pPr>
      <w:bidi/>
      <w:spacing w:before="120"/>
      <w:jc w:val="center"/>
      <w:rPr>
        <w:rFonts w:ascii="Sakkal Majalla" w:eastAsia="Times New Roman" w:hAnsi="Sakkal Majalla" w:cs="Sakkal Majalla"/>
        <w:b/>
        <w:bCs/>
        <w:rtl/>
        <w:lang w:val="en-US" w:bidi="ar-DZ"/>
      </w:rPr>
    </w:pPr>
    <w:r>
      <w:rPr>
        <w:rFonts w:ascii="Sakkal Majalla" w:hAnsi="Sakkal Majalla" w:cs="Sakkal Majalla"/>
        <w:noProof/>
        <w:rtl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161.1pt;margin-top:-2.35pt;width:154.5pt;height:34.25pt;z-index:251677696" fillcolor="black [3213]" strokecolor="black [3213]">
          <v:fill color2="#f93"/>
          <v:shadow on="t" color="silver" opacity="52429f"/>
          <v:textpath style="font-family:&quot;AGA Granada Regular&quot;;font-size:44pt;font-weight:bold;v-text-kern:t" trim="t" fitpath="t" string="في الـتـرجـمـة"/>
        </v:shape>
      </w:pict>
    </w:r>
    <w:r w:rsidR="009A4F6E">
      <w:rPr>
        <w:noProof/>
        <w:lang w:eastAsia="fr-F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5080</wp:posOffset>
          </wp:positionV>
          <wp:extent cx="876300" cy="444500"/>
          <wp:effectExtent l="19050" t="19050" r="19050" b="12700"/>
          <wp:wrapNone/>
          <wp:docPr id="11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44500"/>
                  </a:xfrm>
                  <a:prstGeom prst="rect">
                    <a:avLst/>
                  </a:prstGeom>
                  <a:noFill/>
                  <a:ln w="12700" algn="in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F6E">
      <w:rPr>
        <w:rFonts w:ascii="Sakkal Majalla" w:eastAsia="Times New Roman" w:hAnsi="Sakkal Majalla" w:cs="Sakkal Majalla"/>
        <w:b/>
        <w:bCs/>
        <w:noProof/>
        <w:lang w:eastAsia="fr-FR"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column">
            <wp:posOffset>7620</wp:posOffset>
          </wp:positionH>
          <wp:positionV relativeFrom="paragraph">
            <wp:posOffset>-1270</wp:posOffset>
          </wp:positionV>
          <wp:extent cx="793750" cy="450850"/>
          <wp:effectExtent l="0" t="0" r="6350" b="635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68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4F6E" w:rsidRPr="00F678DB" w:rsidRDefault="009A4F6E" w:rsidP="001A5A90">
    <w:pPr>
      <w:bidi/>
      <w:spacing w:before="240"/>
      <w:jc w:val="center"/>
      <w:rPr>
        <w:rFonts w:ascii="Sakkal Majalla" w:eastAsia="Times New Roman" w:hAnsi="Sakkal Majalla" w:cs="Sakkal Majalla"/>
        <w:b/>
        <w:bCs/>
        <w:rtl/>
        <w:lang w:bidi="ar-DZ"/>
      </w:rPr>
    </w:pPr>
    <w:r w:rsidRPr="00F678DB">
      <w:rPr>
        <w:rFonts w:ascii="Sakkal Majalla" w:eastAsia="Times New Roman" w:hAnsi="Sakkal Majalla" w:cs="Sakkal Majalla"/>
        <w:b/>
        <w:bCs/>
        <w:rtl/>
        <w:lang w:val="en-US" w:bidi="ar-DZ"/>
      </w:rPr>
      <w:t>مجلة سنوية دولية محك</w:t>
    </w:r>
    <w:r>
      <w:rPr>
        <w:rFonts w:ascii="Sakkal Majalla" w:eastAsia="Times New Roman" w:hAnsi="Sakkal Majalla" w:cs="Sakkal Majalla" w:hint="cs"/>
        <w:b/>
        <w:bCs/>
        <w:rtl/>
        <w:lang w:val="en-US" w:bidi="ar-DZ"/>
      </w:rPr>
      <w:t>ّ</w:t>
    </w:r>
    <w:r w:rsidRPr="00F678DB">
      <w:rPr>
        <w:rFonts w:ascii="Sakkal Majalla" w:eastAsia="Times New Roman" w:hAnsi="Sakkal Majalla" w:cs="Sakkal Majalla"/>
        <w:b/>
        <w:bCs/>
        <w:rtl/>
        <w:lang w:val="en-US" w:bidi="ar-DZ"/>
      </w:rPr>
      <w:t>مة تعنى بقضايا الترجـمة</w:t>
    </w:r>
  </w:p>
  <w:p w:rsidR="009A4F6E" w:rsidRDefault="009A4F6E" w:rsidP="00A30E15">
    <w:pPr>
      <w:pStyle w:val="En-tte"/>
      <w:pBdr>
        <w:bottom w:val="single" w:sz="18" w:space="1" w:color="auto"/>
      </w:pBdr>
      <w:jc w:val="center"/>
      <w:rPr>
        <w:rFonts w:ascii="Sakkal Majalla" w:eastAsia="Times New Roman" w:hAnsi="Sakkal Majalla" w:cs="Sakkal Majalla"/>
        <w:b/>
        <w:bCs/>
        <w:sz w:val="28"/>
        <w:szCs w:val="28"/>
        <w:rtl/>
        <w:lang w:val="en-US" w:bidi="ar-DZ"/>
      </w:rPr>
    </w:pPr>
    <w:r w:rsidRPr="00F678DB">
      <w:rPr>
        <w:rFonts w:ascii="Sakkal Majalla" w:eastAsia="Times New Roman" w:hAnsi="Sakkal Majalla" w:cs="Sakkal Majalla"/>
        <w:b/>
        <w:bCs/>
        <w:sz w:val="28"/>
        <w:szCs w:val="28"/>
        <w:rtl/>
        <w:lang w:val="en-US" w:bidi="ar-DZ"/>
      </w:rPr>
      <w:t xml:space="preserve">تصدر عن </w:t>
    </w:r>
    <w:r>
      <w:rPr>
        <w:rFonts w:ascii="Sakkal Majalla" w:eastAsia="Times New Roman" w:hAnsi="Sakkal Majalla" w:cs="Sakkal Majalla" w:hint="cs"/>
        <w:b/>
        <w:bCs/>
        <w:sz w:val="28"/>
        <w:szCs w:val="28"/>
        <w:rtl/>
        <w:lang w:val="en-US" w:bidi="ar-DZ"/>
      </w:rPr>
      <w:t>جامعة باجي مختار عنابة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E" w:rsidRDefault="003E6018" w:rsidP="00F678DB">
    <w:pPr>
      <w:bidi/>
      <w:spacing w:before="120"/>
      <w:jc w:val="center"/>
      <w:rPr>
        <w:rFonts w:ascii="Sakkal Majalla" w:eastAsia="Times New Roman" w:hAnsi="Sakkal Majalla" w:cs="Sakkal Majalla"/>
        <w:b/>
        <w:bCs/>
        <w:rtl/>
        <w:lang w:val="en-US" w:bidi="ar-DZ"/>
      </w:rPr>
    </w:pPr>
    <w:r>
      <w:rPr>
        <w:noProof/>
        <w:rtl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06pt;margin-top:1.9pt;width:251.05pt;height:20.5pt;z-index:251675648" fillcolor="#404040" strokeweight="1.5pt">
          <v:shadow color="#272727" opacity=".5" offset="6pt,-6pt"/>
          <v:textpath style="font-family:&quot;Monotype Corsiva&quot;;font-size:32pt;font-weight:bold;v-text-kern:t" trim="t" fitpath="t" string="In Translation&#10;"/>
        </v:shape>
      </w:pict>
    </w:r>
    <w:r w:rsidR="009A4F6E">
      <w:rPr>
        <w:noProof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5080</wp:posOffset>
          </wp:positionV>
          <wp:extent cx="876300" cy="444500"/>
          <wp:effectExtent l="19050" t="19050" r="19050" b="12700"/>
          <wp:wrapNone/>
          <wp:docPr id="5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44500"/>
                  </a:xfrm>
                  <a:prstGeom prst="rect">
                    <a:avLst/>
                  </a:prstGeom>
                  <a:noFill/>
                  <a:ln w="12700" algn="in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F6E">
      <w:rPr>
        <w:rFonts w:ascii="Sakkal Majalla" w:eastAsia="Times New Roman" w:hAnsi="Sakkal Majalla" w:cs="Sakkal Majalla"/>
        <w:b/>
        <w:bCs/>
        <w:noProof/>
        <w:lang w:eastAsia="fr-FR"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column">
            <wp:posOffset>7620</wp:posOffset>
          </wp:positionH>
          <wp:positionV relativeFrom="paragraph">
            <wp:posOffset>-1270</wp:posOffset>
          </wp:positionV>
          <wp:extent cx="793750" cy="450850"/>
          <wp:effectExtent l="0" t="0" r="6350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68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4F6E" w:rsidRPr="00EA5B61" w:rsidRDefault="009A4F6E" w:rsidP="00EA5B61">
    <w:pPr>
      <w:pStyle w:val="Default"/>
      <w:rPr>
        <w:sz w:val="10"/>
        <w:szCs w:val="10"/>
      </w:rPr>
    </w:pPr>
  </w:p>
  <w:p w:rsidR="009A4F6E" w:rsidRPr="00C55642" w:rsidRDefault="009A4F6E" w:rsidP="00BE7270">
    <w:pPr>
      <w:pStyle w:val="Default"/>
      <w:jc w:val="center"/>
      <w:rPr>
        <w:rFonts w:ascii="Nyala" w:hAnsi="Nyala"/>
        <w:sz w:val="30"/>
        <w:szCs w:val="30"/>
        <w:lang w:val="en-US"/>
      </w:rPr>
    </w:pPr>
    <w:r w:rsidRPr="00C55642">
      <w:rPr>
        <w:rFonts w:ascii="Nyala" w:hAnsi="Nyala"/>
        <w:sz w:val="30"/>
        <w:szCs w:val="30"/>
        <w:lang w:val="en-US"/>
      </w:rPr>
      <w:t>Approved Scientific International Journal</w:t>
    </w:r>
  </w:p>
  <w:p w:rsidR="009A4F6E" w:rsidRPr="00C55642" w:rsidRDefault="009A4F6E" w:rsidP="00EA5B61">
    <w:pPr>
      <w:pStyle w:val="Default"/>
      <w:jc w:val="center"/>
      <w:rPr>
        <w:rFonts w:ascii="Nyala" w:hAnsi="Nyala"/>
        <w:sz w:val="30"/>
        <w:szCs w:val="30"/>
        <w:lang w:val="en-US"/>
      </w:rPr>
    </w:pPr>
    <w:r w:rsidRPr="00C55642">
      <w:rPr>
        <w:rFonts w:ascii="Nyala" w:hAnsi="Nyala"/>
        <w:sz w:val="30"/>
        <w:szCs w:val="30"/>
        <w:lang w:val="en-US"/>
      </w:rPr>
      <w:t>Specializing in the Translation Studies</w:t>
    </w:r>
  </w:p>
  <w:p w:rsidR="009A4F6E" w:rsidRPr="00EA5B61" w:rsidRDefault="009A4F6E" w:rsidP="00EA5B61">
    <w:pPr>
      <w:pStyle w:val="En-tte"/>
      <w:jc w:val="center"/>
      <w:rPr>
        <w:rFonts w:ascii="Nyala" w:eastAsiaTheme="minorHAnsi" w:hAnsi="Nyala" w:cs="Calibri"/>
        <w:color w:val="000000"/>
        <w:sz w:val="30"/>
        <w:szCs w:val="30"/>
        <w:rtl/>
        <w:lang w:eastAsia="en-US"/>
      </w:rPr>
    </w:pPr>
    <w:r w:rsidRPr="00C55642">
      <w:rPr>
        <w:rFonts w:ascii="Nyala" w:eastAsiaTheme="minorHAnsi" w:hAnsi="Nyala" w:cs="Calibri"/>
        <w:color w:val="000000"/>
        <w:sz w:val="30"/>
        <w:szCs w:val="30"/>
        <w:lang w:val="en-US" w:eastAsia="en-US"/>
      </w:rPr>
      <w:t xml:space="preserve"> Published by </w:t>
    </w:r>
    <w:proofErr w:type="spellStart"/>
    <w:r w:rsidRPr="00C55642">
      <w:rPr>
        <w:rFonts w:ascii="Nyala" w:eastAsiaTheme="minorHAnsi" w:hAnsi="Nyala" w:cs="Calibri"/>
        <w:color w:val="000000"/>
        <w:sz w:val="30"/>
        <w:szCs w:val="30"/>
        <w:lang w:val="en-US" w:eastAsia="en-US"/>
      </w:rPr>
      <w:t>Badji</w:t>
    </w:r>
    <w:proofErr w:type="spellEnd"/>
    <w:r w:rsidRPr="00C55642">
      <w:rPr>
        <w:rFonts w:ascii="Nyala" w:eastAsiaTheme="minorHAnsi" w:hAnsi="Nyala" w:cs="Calibri"/>
        <w:color w:val="000000"/>
        <w:sz w:val="30"/>
        <w:szCs w:val="30"/>
        <w:lang w:val="en-US" w:eastAsia="en-US"/>
      </w:rPr>
      <w:t xml:space="preserve"> </w:t>
    </w:r>
    <w:proofErr w:type="spellStart"/>
    <w:r w:rsidRPr="00C55642">
      <w:rPr>
        <w:rFonts w:ascii="Nyala" w:eastAsiaTheme="minorHAnsi" w:hAnsi="Nyala" w:cs="Calibri"/>
        <w:color w:val="000000"/>
        <w:sz w:val="30"/>
        <w:szCs w:val="30"/>
        <w:lang w:val="en-US" w:eastAsia="en-US"/>
      </w:rPr>
      <w:t>Mokhtar</w:t>
    </w:r>
    <w:proofErr w:type="spellEnd"/>
    <w:r w:rsidRPr="00C55642">
      <w:rPr>
        <w:rFonts w:ascii="Nyala" w:eastAsiaTheme="minorHAnsi" w:hAnsi="Nyala" w:cs="Calibri"/>
        <w:color w:val="000000"/>
        <w:sz w:val="30"/>
        <w:szCs w:val="30"/>
        <w:lang w:val="en-US" w:eastAsia="en-US"/>
      </w:rPr>
      <w:t>-Annaba University</w:t>
    </w:r>
  </w:p>
  <w:p w:rsidR="009A4F6E" w:rsidRPr="00C55642" w:rsidRDefault="009A4F6E" w:rsidP="001A5A90">
    <w:pPr>
      <w:pStyle w:val="En-tte"/>
      <w:pBdr>
        <w:bottom w:val="dashDotStroked" w:sz="24" w:space="1" w:color="auto"/>
      </w:pBdr>
      <w:ind w:right="-1"/>
      <w:jc w:val="center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854"/>
    <w:multiLevelType w:val="hybridMultilevel"/>
    <w:tmpl w:val="EB0479B8"/>
    <w:lvl w:ilvl="0" w:tplc="7B1099C8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EAD3905"/>
    <w:multiLevelType w:val="hybridMultilevel"/>
    <w:tmpl w:val="424CE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1D8C"/>
    <w:multiLevelType w:val="hybridMultilevel"/>
    <w:tmpl w:val="9C88988C"/>
    <w:lvl w:ilvl="0" w:tplc="76F4DC1C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cs="Traditional Arabic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0504"/>
    <w:multiLevelType w:val="hybridMultilevel"/>
    <w:tmpl w:val="C3A4E610"/>
    <w:lvl w:ilvl="0" w:tplc="AD02B9C0">
      <w:start w:val="3"/>
      <w:numFmt w:val="bullet"/>
      <w:lvlText w:val="-"/>
      <w:lvlJc w:val="left"/>
      <w:pPr>
        <w:ind w:left="1070" w:hanging="360"/>
      </w:pPr>
      <w:rPr>
        <w:rFonts w:ascii="Traditional Arabic" w:eastAsiaTheme="minorEastAsia" w:hAnsi="Traditional Arabic" w:cs="Traditional Arabic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73BE"/>
    <w:multiLevelType w:val="hybridMultilevel"/>
    <w:tmpl w:val="2A044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4E2B"/>
    <w:multiLevelType w:val="hybridMultilevel"/>
    <w:tmpl w:val="1172A472"/>
    <w:lvl w:ilvl="0" w:tplc="DC902EC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525A3"/>
    <w:multiLevelType w:val="hybridMultilevel"/>
    <w:tmpl w:val="9FB4288C"/>
    <w:lvl w:ilvl="0" w:tplc="994C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57C4"/>
    <w:multiLevelType w:val="hybridMultilevel"/>
    <w:tmpl w:val="652A7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2DBA"/>
    <w:multiLevelType w:val="hybridMultilevel"/>
    <w:tmpl w:val="0DB0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13D4C"/>
    <w:multiLevelType w:val="hybridMultilevel"/>
    <w:tmpl w:val="B6EE5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E24"/>
    <w:multiLevelType w:val="hybridMultilevel"/>
    <w:tmpl w:val="752C8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7E7"/>
    <w:multiLevelType w:val="hybridMultilevel"/>
    <w:tmpl w:val="7B3E5B32"/>
    <w:lvl w:ilvl="0" w:tplc="3C7A6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84EF4"/>
    <w:multiLevelType w:val="hybridMultilevel"/>
    <w:tmpl w:val="DB90B274"/>
    <w:lvl w:ilvl="0" w:tplc="B81EC64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2DDE"/>
    <w:multiLevelType w:val="hybridMultilevel"/>
    <w:tmpl w:val="2F648BE0"/>
    <w:lvl w:ilvl="0" w:tplc="E1CE3E08">
      <w:start w:val="11"/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B4714"/>
    <w:rsid w:val="00020B68"/>
    <w:rsid w:val="000215D8"/>
    <w:rsid w:val="0002546C"/>
    <w:rsid w:val="00036311"/>
    <w:rsid w:val="0005106D"/>
    <w:rsid w:val="00060D57"/>
    <w:rsid w:val="00064B12"/>
    <w:rsid w:val="00074DB6"/>
    <w:rsid w:val="00086D79"/>
    <w:rsid w:val="00096B64"/>
    <w:rsid w:val="000A2F3D"/>
    <w:rsid w:val="000B03F6"/>
    <w:rsid w:val="000B10F0"/>
    <w:rsid w:val="000D5BCF"/>
    <w:rsid w:val="00102B54"/>
    <w:rsid w:val="001074BA"/>
    <w:rsid w:val="001074C0"/>
    <w:rsid w:val="0011662D"/>
    <w:rsid w:val="001266E1"/>
    <w:rsid w:val="001328D3"/>
    <w:rsid w:val="00143C64"/>
    <w:rsid w:val="00162D4B"/>
    <w:rsid w:val="0016503E"/>
    <w:rsid w:val="0016521A"/>
    <w:rsid w:val="00165DC3"/>
    <w:rsid w:val="0017504A"/>
    <w:rsid w:val="00181180"/>
    <w:rsid w:val="001827F1"/>
    <w:rsid w:val="00182885"/>
    <w:rsid w:val="001A03C0"/>
    <w:rsid w:val="001A1E6C"/>
    <w:rsid w:val="001A5A90"/>
    <w:rsid w:val="001B1932"/>
    <w:rsid w:val="001C00F8"/>
    <w:rsid w:val="001E07FD"/>
    <w:rsid w:val="001E7D83"/>
    <w:rsid w:val="001F106F"/>
    <w:rsid w:val="001F3517"/>
    <w:rsid w:val="001F3F49"/>
    <w:rsid w:val="001F46C1"/>
    <w:rsid w:val="001F68BA"/>
    <w:rsid w:val="0020374C"/>
    <w:rsid w:val="00205CA6"/>
    <w:rsid w:val="002117F0"/>
    <w:rsid w:val="00221370"/>
    <w:rsid w:val="0023534A"/>
    <w:rsid w:val="00263C8E"/>
    <w:rsid w:val="00264E39"/>
    <w:rsid w:val="00291081"/>
    <w:rsid w:val="002B2759"/>
    <w:rsid w:val="002B495D"/>
    <w:rsid w:val="002B5D95"/>
    <w:rsid w:val="002B7BEE"/>
    <w:rsid w:val="002D1B99"/>
    <w:rsid w:val="002D70CB"/>
    <w:rsid w:val="002E6B88"/>
    <w:rsid w:val="00305DB5"/>
    <w:rsid w:val="00310245"/>
    <w:rsid w:val="00317F05"/>
    <w:rsid w:val="00320450"/>
    <w:rsid w:val="00337B71"/>
    <w:rsid w:val="003505FB"/>
    <w:rsid w:val="00355F15"/>
    <w:rsid w:val="0035648E"/>
    <w:rsid w:val="00362968"/>
    <w:rsid w:val="0039454F"/>
    <w:rsid w:val="003A3A0B"/>
    <w:rsid w:val="003B4C75"/>
    <w:rsid w:val="003B5CBB"/>
    <w:rsid w:val="003C1638"/>
    <w:rsid w:val="003C793A"/>
    <w:rsid w:val="003E6018"/>
    <w:rsid w:val="00446FBC"/>
    <w:rsid w:val="004477E8"/>
    <w:rsid w:val="00457C65"/>
    <w:rsid w:val="0047534C"/>
    <w:rsid w:val="004758F7"/>
    <w:rsid w:val="00496AF3"/>
    <w:rsid w:val="004A4528"/>
    <w:rsid w:val="004D6B38"/>
    <w:rsid w:val="004E335E"/>
    <w:rsid w:val="004F4A5D"/>
    <w:rsid w:val="00500FD2"/>
    <w:rsid w:val="00505F06"/>
    <w:rsid w:val="00507A3B"/>
    <w:rsid w:val="00512278"/>
    <w:rsid w:val="00546608"/>
    <w:rsid w:val="0059227C"/>
    <w:rsid w:val="005948C2"/>
    <w:rsid w:val="00596EB4"/>
    <w:rsid w:val="005B5FFE"/>
    <w:rsid w:val="005C27E0"/>
    <w:rsid w:val="005C4785"/>
    <w:rsid w:val="005E6821"/>
    <w:rsid w:val="00600BAD"/>
    <w:rsid w:val="00612207"/>
    <w:rsid w:val="00615763"/>
    <w:rsid w:val="00617A9F"/>
    <w:rsid w:val="00623556"/>
    <w:rsid w:val="00627055"/>
    <w:rsid w:val="00637993"/>
    <w:rsid w:val="00641605"/>
    <w:rsid w:val="00644FDB"/>
    <w:rsid w:val="006660D2"/>
    <w:rsid w:val="00692741"/>
    <w:rsid w:val="006977D1"/>
    <w:rsid w:val="006A56F8"/>
    <w:rsid w:val="006A7BAD"/>
    <w:rsid w:val="006B7137"/>
    <w:rsid w:val="006C348F"/>
    <w:rsid w:val="006E4FE1"/>
    <w:rsid w:val="006E5514"/>
    <w:rsid w:val="006E65A1"/>
    <w:rsid w:val="006F2500"/>
    <w:rsid w:val="00733E8F"/>
    <w:rsid w:val="00735550"/>
    <w:rsid w:val="00736401"/>
    <w:rsid w:val="00751899"/>
    <w:rsid w:val="00761F52"/>
    <w:rsid w:val="0076200A"/>
    <w:rsid w:val="00763905"/>
    <w:rsid w:val="00781A67"/>
    <w:rsid w:val="0079239D"/>
    <w:rsid w:val="007A21CC"/>
    <w:rsid w:val="007A7D24"/>
    <w:rsid w:val="007D00BB"/>
    <w:rsid w:val="007D6DE1"/>
    <w:rsid w:val="007F0DC9"/>
    <w:rsid w:val="007F1716"/>
    <w:rsid w:val="008236ED"/>
    <w:rsid w:val="00825867"/>
    <w:rsid w:val="008319F1"/>
    <w:rsid w:val="008825AB"/>
    <w:rsid w:val="0089070A"/>
    <w:rsid w:val="008A4EB1"/>
    <w:rsid w:val="008B0006"/>
    <w:rsid w:val="008C2762"/>
    <w:rsid w:val="008D5EFB"/>
    <w:rsid w:val="008E6CE5"/>
    <w:rsid w:val="008F47F4"/>
    <w:rsid w:val="008F6C6B"/>
    <w:rsid w:val="009044C0"/>
    <w:rsid w:val="00917E7B"/>
    <w:rsid w:val="00943520"/>
    <w:rsid w:val="00944082"/>
    <w:rsid w:val="00945BDF"/>
    <w:rsid w:val="00975A7D"/>
    <w:rsid w:val="00976BE1"/>
    <w:rsid w:val="009805DD"/>
    <w:rsid w:val="0098111F"/>
    <w:rsid w:val="0099303B"/>
    <w:rsid w:val="00993A18"/>
    <w:rsid w:val="00994F70"/>
    <w:rsid w:val="009A0E1A"/>
    <w:rsid w:val="009A4F6E"/>
    <w:rsid w:val="009B30DD"/>
    <w:rsid w:val="009B37B9"/>
    <w:rsid w:val="009B427C"/>
    <w:rsid w:val="009B4714"/>
    <w:rsid w:val="009D3637"/>
    <w:rsid w:val="009E0214"/>
    <w:rsid w:val="009E5405"/>
    <w:rsid w:val="00A02A97"/>
    <w:rsid w:val="00A1209D"/>
    <w:rsid w:val="00A1546E"/>
    <w:rsid w:val="00A15896"/>
    <w:rsid w:val="00A15949"/>
    <w:rsid w:val="00A24DE2"/>
    <w:rsid w:val="00A30E15"/>
    <w:rsid w:val="00A41E8C"/>
    <w:rsid w:val="00A55719"/>
    <w:rsid w:val="00A56AC3"/>
    <w:rsid w:val="00A63E20"/>
    <w:rsid w:val="00A666AE"/>
    <w:rsid w:val="00A712B2"/>
    <w:rsid w:val="00A80467"/>
    <w:rsid w:val="00A96F45"/>
    <w:rsid w:val="00AA4A3E"/>
    <w:rsid w:val="00AD4071"/>
    <w:rsid w:val="00AD4352"/>
    <w:rsid w:val="00AD4D10"/>
    <w:rsid w:val="00AD5FCF"/>
    <w:rsid w:val="00AD7B76"/>
    <w:rsid w:val="00AE061A"/>
    <w:rsid w:val="00AF7477"/>
    <w:rsid w:val="00B15273"/>
    <w:rsid w:val="00B219D6"/>
    <w:rsid w:val="00B2659B"/>
    <w:rsid w:val="00B31EEB"/>
    <w:rsid w:val="00B33088"/>
    <w:rsid w:val="00B416E7"/>
    <w:rsid w:val="00B519E3"/>
    <w:rsid w:val="00B5570C"/>
    <w:rsid w:val="00B6254D"/>
    <w:rsid w:val="00B72C22"/>
    <w:rsid w:val="00B867AC"/>
    <w:rsid w:val="00B965DD"/>
    <w:rsid w:val="00B96A95"/>
    <w:rsid w:val="00BA57E4"/>
    <w:rsid w:val="00BB6DDB"/>
    <w:rsid w:val="00BC375D"/>
    <w:rsid w:val="00BD0258"/>
    <w:rsid w:val="00BD2449"/>
    <w:rsid w:val="00BE06E6"/>
    <w:rsid w:val="00BE07F5"/>
    <w:rsid w:val="00BE7270"/>
    <w:rsid w:val="00C14D9A"/>
    <w:rsid w:val="00C229FB"/>
    <w:rsid w:val="00C55642"/>
    <w:rsid w:val="00C56789"/>
    <w:rsid w:val="00C60ADD"/>
    <w:rsid w:val="00C62792"/>
    <w:rsid w:val="00C71409"/>
    <w:rsid w:val="00CA2404"/>
    <w:rsid w:val="00CB3C82"/>
    <w:rsid w:val="00CB62BA"/>
    <w:rsid w:val="00CC7850"/>
    <w:rsid w:val="00CF68CC"/>
    <w:rsid w:val="00D01F61"/>
    <w:rsid w:val="00D02342"/>
    <w:rsid w:val="00D06BE1"/>
    <w:rsid w:val="00D1426A"/>
    <w:rsid w:val="00D14E88"/>
    <w:rsid w:val="00D156B5"/>
    <w:rsid w:val="00D5063B"/>
    <w:rsid w:val="00D506DE"/>
    <w:rsid w:val="00D56ECC"/>
    <w:rsid w:val="00D600DC"/>
    <w:rsid w:val="00D76EF8"/>
    <w:rsid w:val="00D85DBC"/>
    <w:rsid w:val="00DA0C0C"/>
    <w:rsid w:val="00DA77CD"/>
    <w:rsid w:val="00DC11F8"/>
    <w:rsid w:val="00DD0197"/>
    <w:rsid w:val="00DE2462"/>
    <w:rsid w:val="00DE3F36"/>
    <w:rsid w:val="00DF27A0"/>
    <w:rsid w:val="00E050DA"/>
    <w:rsid w:val="00E15BF9"/>
    <w:rsid w:val="00E35BC6"/>
    <w:rsid w:val="00E4210A"/>
    <w:rsid w:val="00E7649C"/>
    <w:rsid w:val="00E865F2"/>
    <w:rsid w:val="00E87C8B"/>
    <w:rsid w:val="00E9261E"/>
    <w:rsid w:val="00E94481"/>
    <w:rsid w:val="00EA5B61"/>
    <w:rsid w:val="00EB72AF"/>
    <w:rsid w:val="00EC141B"/>
    <w:rsid w:val="00EC3C52"/>
    <w:rsid w:val="00ED1702"/>
    <w:rsid w:val="00ED21AD"/>
    <w:rsid w:val="00ED494E"/>
    <w:rsid w:val="00F04667"/>
    <w:rsid w:val="00F11A3B"/>
    <w:rsid w:val="00F1368D"/>
    <w:rsid w:val="00F16648"/>
    <w:rsid w:val="00F1688F"/>
    <w:rsid w:val="00F1757B"/>
    <w:rsid w:val="00F42413"/>
    <w:rsid w:val="00F51F47"/>
    <w:rsid w:val="00F55C43"/>
    <w:rsid w:val="00F62117"/>
    <w:rsid w:val="00F65C60"/>
    <w:rsid w:val="00F678DB"/>
    <w:rsid w:val="00F71E95"/>
    <w:rsid w:val="00FA2DC6"/>
    <w:rsid w:val="00FA311A"/>
    <w:rsid w:val="00FA4868"/>
    <w:rsid w:val="00FA5A5A"/>
    <w:rsid w:val="00FB028F"/>
    <w:rsid w:val="00FC7B06"/>
    <w:rsid w:val="00FD270A"/>
    <w:rsid w:val="00FF51E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14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B471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9B471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Lienhypertexte">
    <w:name w:val="Hyperlink"/>
    <w:uiPriority w:val="99"/>
    <w:rsid w:val="009B471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9B4714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4714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9B471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B4714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14"/>
    <w:rPr>
      <w:rFonts w:ascii="Tahoma" w:eastAsia="SimSu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7A2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21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21CC"/>
    <w:rPr>
      <w:rFonts w:ascii="Times New Roman" w:eastAsia="SimSun" w:hAnsi="Times New Roman" w:cs="Traditional Arabic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1CC"/>
    <w:rPr>
      <w:rFonts w:ascii="Times New Roman" w:eastAsia="SimSun" w:hAnsi="Times New Roman" w:cs="Traditional Arabic"/>
      <w:b/>
      <w:bCs/>
      <w:sz w:val="20"/>
      <w:szCs w:val="20"/>
      <w:lang w:eastAsia="zh-CN"/>
    </w:rPr>
  </w:style>
  <w:style w:type="paragraph" w:customStyle="1" w:styleId="Default">
    <w:name w:val="Default"/>
    <w:rsid w:val="00EA5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14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B471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9B471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Lienhypertexte">
    <w:name w:val="Hyperlink"/>
    <w:uiPriority w:val="99"/>
    <w:rsid w:val="009B471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9B4714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4714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9B471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B4714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14"/>
    <w:rPr>
      <w:rFonts w:ascii="Tahoma" w:eastAsia="SimSu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7A2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21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21CC"/>
    <w:rPr>
      <w:rFonts w:ascii="Times New Roman" w:eastAsia="SimSun" w:hAnsi="Times New Roman" w:cs="Traditional Arabic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1CC"/>
    <w:rPr>
      <w:rFonts w:ascii="Times New Roman" w:eastAsia="SimSun" w:hAnsi="Times New Roman" w:cs="Traditional Arabic"/>
      <w:b/>
      <w:bCs/>
      <w:sz w:val="20"/>
      <w:szCs w:val="20"/>
      <w:lang w:eastAsia="zh-CN"/>
    </w:rPr>
  </w:style>
  <w:style w:type="paragraph" w:customStyle="1" w:styleId="Default">
    <w:name w:val="Default"/>
    <w:rsid w:val="00EA5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hilsaida@yahoo.fr" TargetMode="External"/><Relationship Id="rId18" Type="http://schemas.openxmlformats.org/officeDocument/2006/relationships/hyperlink" Target="mailto:kohilsaida@yahoo.fr" TargetMode="External"/><Relationship Id="rId26" Type="http://schemas.openxmlformats.org/officeDocument/2006/relationships/header" Target="header2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asjp.cerist.dz/en/PresentationRevue/9" TargetMode="External"/><Relationship Id="rId34" Type="http://schemas.openxmlformats.org/officeDocument/2006/relationships/hyperlink" Target="mailto:revuetranslation23@yahoo.co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sjp.cerist.dz/en/PresentationRevue/95" TargetMode="External"/><Relationship Id="rId17" Type="http://schemas.openxmlformats.org/officeDocument/2006/relationships/hyperlink" Target="mailto:revuetranslation23@yahoo.com" TargetMode="External"/><Relationship Id="rId25" Type="http://schemas.openxmlformats.org/officeDocument/2006/relationships/hyperlink" Target="mailto:salihbourg@yahoo.fr" TargetMode="External"/><Relationship Id="rId33" Type="http://schemas.openxmlformats.org/officeDocument/2006/relationships/hyperlink" Target="https://www.asjp.cerist.dz/en/PresentationRevue/95" TargetMode="External"/><Relationship Id="rId38" Type="http://schemas.openxmlformats.org/officeDocument/2006/relationships/hyperlink" Target="https://www.asjp.cerist.dz/en/PresentationRevue/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jp.cerist.dz/en/PresentationRevue/95" TargetMode="External"/><Relationship Id="rId20" Type="http://schemas.openxmlformats.org/officeDocument/2006/relationships/header" Target="header1.xml"/><Relationship Id="rId29" Type="http://schemas.openxmlformats.org/officeDocument/2006/relationships/hyperlink" Target="mailto:revuetranslation23@yahoo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jp.cerist.dz/en/PresentationRevue/9" TargetMode="External"/><Relationship Id="rId24" Type="http://schemas.openxmlformats.org/officeDocument/2006/relationships/hyperlink" Target="mailto:kohilsaida@yahoo.fr" TargetMode="External"/><Relationship Id="rId32" Type="http://schemas.openxmlformats.org/officeDocument/2006/relationships/hyperlink" Target="https://www.asjp.cerist.dz/en/PresentationRevue/9" TargetMode="External"/><Relationship Id="rId37" Type="http://schemas.openxmlformats.org/officeDocument/2006/relationships/hyperlink" Target="https://www.asjp.cerist.dz/en/PresentationRevue/9" TargetMode="External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www.asjp.cerist.dz/en/PresentationRevue/9" TargetMode="External"/><Relationship Id="rId23" Type="http://schemas.openxmlformats.org/officeDocument/2006/relationships/hyperlink" Target="mailto:revuetranslation23@yahoo.com" TargetMode="External"/><Relationship Id="rId28" Type="http://schemas.openxmlformats.org/officeDocument/2006/relationships/hyperlink" Target="https://www.asjp.cerist.dz/en/PresentationRevue/95" TargetMode="External"/><Relationship Id="rId36" Type="http://schemas.openxmlformats.org/officeDocument/2006/relationships/hyperlink" Target="mailto:salihbourg@yahoo.fr" TargetMode="External"/><Relationship Id="rId10" Type="http://schemas.openxmlformats.org/officeDocument/2006/relationships/hyperlink" Target="mailto:salihbourg@yahoo.fr" TargetMode="External"/><Relationship Id="rId19" Type="http://schemas.openxmlformats.org/officeDocument/2006/relationships/hyperlink" Target="mailto:salihbourg@yahoo.fr" TargetMode="External"/><Relationship Id="rId31" Type="http://schemas.openxmlformats.org/officeDocument/2006/relationships/hyperlink" Target="mailto:salihbourg@yah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hilsaida@yahoo.fr" TargetMode="External"/><Relationship Id="rId14" Type="http://schemas.openxmlformats.org/officeDocument/2006/relationships/hyperlink" Target="mailto:salihbourg@yahoo.fr" TargetMode="External"/><Relationship Id="rId22" Type="http://schemas.openxmlformats.org/officeDocument/2006/relationships/hyperlink" Target="https://www.asjp.cerist.dz/en/PresentationRevue/95" TargetMode="External"/><Relationship Id="rId27" Type="http://schemas.openxmlformats.org/officeDocument/2006/relationships/hyperlink" Target="https://www.asjp.cerist.dz/en/PresentationRevue/9" TargetMode="External"/><Relationship Id="rId30" Type="http://schemas.openxmlformats.org/officeDocument/2006/relationships/hyperlink" Target="mailto:kohilsaida@yahoo.fr" TargetMode="External"/><Relationship Id="rId35" Type="http://schemas.openxmlformats.org/officeDocument/2006/relationships/hyperlink" Target="mailto:kohilsaida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dfggf</b:Tag>
    <b:SourceType>Book</b:SourceType>
    <b:Guid>{6FFAE6E2-7807-4BC5-A25F-BB838F975634}</b:Guid>
    <b:Author>
      <b:Author>
        <b:NameList>
          <b:Person>
            <b:Last>dfgf</b:Last>
          </b:Person>
        </b:NameList>
      </b:Author>
    </b:Author>
    <b:Title>gdf</b:Title>
    <b:Year>fgf</b:Year>
    <b:City>fdg</b:City>
    <b:Publisher>dfg</b:Publisher>
    <b:RefOrder>1</b:RefOrder>
  </b:Source>
</b:Sources>
</file>

<file path=customXml/itemProps1.xml><?xml version="1.0" encoding="utf-8"?>
<ds:datastoreItem xmlns:ds="http://schemas.openxmlformats.org/officeDocument/2006/customXml" ds:itemID="{1DC9D196-2E67-4280-ACA3-541B1E0E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6</Pages>
  <Words>1421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TRADIL</cp:lastModifiedBy>
  <cp:revision>54</cp:revision>
  <cp:lastPrinted>2020-03-17T10:47:00Z</cp:lastPrinted>
  <dcterms:created xsi:type="dcterms:W3CDTF">2020-02-25T10:37:00Z</dcterms:created>
  <dcterms:modified xsi:type="dcterms:W3CDTF">2022-01-03T10:01:00Z</dcterms:modified>
</cp:coreProperties>
</file>